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Программа для детей дошкольного возраста (5-7 лет)  на летний оздоровительный период</w:t>
      </w:r>
    </w:p>
    <w:p w:rsidR="00000000" w:rsidDel="00000000" w:rsidP="00000000" w:rsidRDefault="00000000" w:rsidRPr="00000000" w14:paraId="0000000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«Большое путешествие»</w:t>
      </w: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Муниципальное казенное дошкольное образовательное учреждение </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 города Новосибирска </w:t>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 "Детский сад № 457 комбинированного вида"</w:t>
      </w: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                          Авторы: Коржавина Татьяна Геннадьевна</w:t>
      </w: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Леликова Лилия Михайловна</w:t>
      </w: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Штука Галина Вячеславовна </w:t>
      </w: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Номинация 9 - </w:t>
      </w:r>
      <w:r w:rsidDel="00000000" w:rsidR="00000000" w:rsidRPr="00000000">
        <w:rPr>
          <w:rFonts w:ascii="Times New Roman" w:cs="Times New Roman" w:eastAsia="Times New Roman" w:hAnsi="Times New Roman"/>
          <w:sz w:val="28"/>
          <w:szCs w:val="28"/>
          <w:rtl w:val="0"/>
        </w:rPr>
        <w:t xml:space="preserve">Современная модель образовательного процесса в ДОО</w:t>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3965075" cy="3107198"/>
            <wp:effectExtent b="190500" l="190500" r="190500" t="190500"/>
            <wp:docPr descr="G:\ПРО ДЕТСКИЙ САД\ЛЕТО 2018\DSC03622.JPG" id="1" name="image3.jpg"/>
            <a:graphic>
              <a:graphicData uri="http://schemas.openxmlformats.org/drawingml/2006/picture">
                <pic:pic>
                  <pic:nvPicPr>
                    <pic:cNvPr descr="G:\ПРО ДЕТСКИЙ САД\ЛЕТО 2018\DSC03622.JPG" id="0" name="image3.jpg"/>
                    <pic:cNvPicPr preferRelativeResize="0"/>
                  </pic:nvPicPr>
                  <pic:blipFill>
                    <a:blip r:embed="rId6"/>
                    <a:srcRect b="0" l="8492" r="0" t="4501"/>
                    <a:stretch>
                      <a:fillRect/>
                    </a:stretch>
                  </pic:blipFill>
                  <pic:spPr>
                    <a:xfrm>
                      <a:off x="0" y="0"/>
                      <a:ext cx="3965075" cy="3107198"/>
                    </a:xfrm>
                    <a:prstGeom prst="rect"/>
                    <a:ln w="1905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00C">
      <w:pPr>
        <w:spacing w:after="0" w:line="24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24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4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114300" distR="114300">
            <wp:extent cx="6529705" cy="802068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529705" cy="802068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ОГЛАВЛЕНИЕ</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567.00000000000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СОКРАЩЕНИЯ И КЛЮЧЕВЫЕ ПОНЯТИЯ……………………</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134" w:right="0" w:firstLine="567.00000000000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ЦЕЛЕВОЙ РАЗДЕЛ……………………………………………</w:t>
      </w:r>
    </w:p>
    <w:p w:rsidR="00000000" w:rsidDel="00000000" w:rsidP="00000000" w:rsidRDefault="00000000" w:rsidRPr="00000000" w14:paraId="00000015">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Пояснительная записка.</w:t>
      </w:r>
    </w:p>
    <w:p w:rsidR="00000000" w:rsidDel="00000000" w:rsidP="00000000" w:rsidRDefault="00000000" w:rsidRPr="00000000" w14:paraId="00000016">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Теоретико-методологическое обоснование Программы</w:t>
      </w:r>
    </w:p>
    <w:p w:rsidR="00000000" w:rsidDel="00000000" w:rsidP="00000000" w:rsidRDefault="00000000" w:rsidRPr="00000000" w14:paraId="00000017">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Специфика дошкольного учреждения</w:t>
      </w:r>
    </w:p>
    <w:p w:rsidR="00000000" w:rsidDel="00000000" w:rsidP="00000000" w:rsidRDefault="00000000" w:rsidRPr="00000000" w14:paraId="00000018">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Цель и задачи реализации Программы. Квест как организационная форма работы с детьми дошкольного возраста.</w:t>
      </w:r>
    </w:p>
    <w:p w:rsidR="00000000" w:rsidDel="00000000" w:rsidP="00000000" w:rsidRDefault="00000000" w:rsidRPr="00000000" w14:paraId="00000019">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Возрастные особенности развития детей. Характеристика детей с ТНР. </w:t>
      </w:r>
    </w:p>
    <w:p w:rsidR="00000000" w:rsidDel="00000000" w:rsidP="00000000" w:rsidRDefault="00000000" w:rsidRPr="00000000" w14:paraId="0000001A">
      <w:pPr>
        <w:spacing w:after="0" w:line="360" w:lineRule="auto"/>
        <w:ind w:firstLine="17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Планируемые результаты освоения Программы</w:t>
      </w:r>
    </w:p>
    <w:p w:rsidR="00000000" w:rsidDel="00000000" w:rsidP="00000000" w:rsidRDefault="00000000" w:rsidRPr="00000000" w14:paraId="000000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134" w:right="0" w:firstLine="567.00000000000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СОДЕРЖАТЕЛЬНЫЙ РАЗДЕЛ………………………………</w:t>
      </w:r>
    </w:p>
    <w:p w:rsidR="00000000" w:rsidDel="00000000" w:rsidP="00000000" w:rsidRDefault="00000000" w:rsidRPr="00000000" w14:paraId="0000001C">
      <w:pPr>
        <w:spacing w:after="0" w:line="360" w:lineRule="auto"/>
        <w:ind w:left="17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Описание игровой технологии квест.</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701"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Образовательная деятельность по пяти образовательным областям.</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701"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Описание методов и приемов работы.</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701"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Особенности образовательной деятельности разных видов.</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701"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Способы и направления поддержки детской инициативы в соответствии с психолого - педагогическими требованиями ФГОС ДО.</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701"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Особенности взаимодействия педагогического коллектива ДОУ с семьями воспитанников.</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134" w:right="0" w:firstLine="567.00000000000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ОРГАНИЗАЦИОННЫЙ РАЗДЕЛ……………………………….</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1701"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Описание материально-технического обеспечения Программы.</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1701"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Режим дня.</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1701"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Мониторинг.</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134" w:right="0" w:firstLine="567.00000000000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ИСПОЛЬЗУЕМОЙ ЛИТЕРАТУРЫ…………………</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134" w:right="0" w:firstLine="567.00000000000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ПРИЛОЖЕНИЯ…………………………………………………..</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СОКРАЩЕНИЯ И КЛЮЧЕВЫЕ ПОНЯТИЯ</w:t>
      </w:r>
    </w:p>
    <w:p w:rsidR="00000000" w:rsidDel="00000000" w:rsidP="00000000" w:rsidRDefault="00000000" w:rsidRPr="00000000" w14:paraId="0000002A">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tabs>
          <w:tab w:val="left" w:pos="4451"/>
        </w:tabs>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ОВЗ – </w:t>
      </w:r>
      <w:r w:rsidDel="00000000" w:rsidR="00000000" w:rsidRPr="00000000">
        <w:rPr>
          <w:rFonts w:ascii="Times New Roman" w:cs="Times New Roman" w:eastAsia="Times New Roman" w:hAnsi="Times New Roman"/>
          <w:sz w:val="28"/>
          <w:szCs w:val="28"/>
          <w:rtl w:val="0"/>
        </w:rPr>
        <w:t xml:space="preserve">ограниченные возможности здоровья</w:t>
      </w:r>
    </w:p>
    <w:p w:rsidR="00000000" w:rsidDel="00000000" w:rsidP="00000000" w:rsidRDefault="00000000" w:rsidRPr="00000000" w14:paraId="0000002C">
      <w:pPr>
        <w:tabs>
          <w:tab w:val="left" w:pos="4451"/>
        </w:tabs>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ОНР –</w:t>
      </w:r>
      <w:r w:rsidDel="00000000" w:rsidR="00000000" w:rsidRPr="00000000">
        <w:rPr>
          <w:rFonts w:ascii="Times New Roman" w:cs="Times New Roman" w:eastAsia="Times New Roman" w:hAnsi="Times New Roman"/>
          <w:sz w:val="28"/>
          <w:szCs w:val="28"/>
          <w:rtl w:val="0"/>
        </w:rPr>
        <w:t xml:space="preserve"> общее недоразвитие речи.</w:t>
      </w:r>
    </w:p>
    <w:p w:rsidR="00000000" w:rsidDel="00000000" w:rsidP="00000000" w:rsidRDefault="00000000" w:rsidRPr="00000000" w14:paraId="0000002D">
      <w:pPr>
        <w:tabs>
          <w:tab w:val="left" w:pos="4451"/>
        </w:tabs>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РППС – </w:t>
      </w:r>
      <w:r w:rsidDel="00000000" w:rsidR="00000000" w:rsidRPr="00000000">
        <w:rPr>
          <w:rFonts w:ascii="Times New Roman" w:cs="Times New Roman" w:eastAsia="Times New Roman" w:hAnsi="Times New Roman"/>
          <w:sz w:val="28"/>
          <w:szCs w:val="28"/>
          <w:rtl w:val="0"/>
        </w:rPr>
        <w:t xml:space="preserve">развивающая предметно пространственная среда.</w:t>
      </w:r>
    </w:p>
    <w:p w:rsidR="00000000" w:rsidDel="00000000" w:rsidP="00000000" w:rsidRDefault="00000000" w:rsidRPr="00000000" w14:paraId="0000002E">
      <w:pPr>
        <w:tabs>
          <w:tab w:val="left" w:pos="4451"/>
        </w:tabs>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ТНР –</w:t>
      </w:r>
      <w:r w:rsidDel="00000000" w:rsidR="00000000" w:rsidRPr="00000000">
        <w:rPr>
          <w:rFonts w:ascii="Times New Roman" w:cs="Times New Roman" w:eastAsia="Times New Roman" w:hAnsi="Times New Roman"/>
          <w:sz w:val="28"/>
          <w:szCs w:val="28"/>
          <w:rtl w:val="0"/>
        </w:rPr>
        <w:t xml:space="preserve"> тяжелые нарушения речи.</w:t>
      </w:r>
    </w:p>
    <w:p w:rsidR="00000000" w:rsidDel="00000000" w:rsidP="00000000" w:rsidRDefault="00000000" w:rsidRPr="00000000" w14:paraId="0000002F">
      <w:pPr>
        <w:tabs>
          <w:tab w:val="left" w:pos="4451"/>
        </w:tabs>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ФГОС ДО</w:t>
      </w:r>
      <w:r w:rsidDel="00000000" w:rsidR="00000000" w:rsidRPr="00000000">
        <w:rPr>
          <w:rFonts w:ascii="Times New Roman" w:cs="Times New Roman" w:eastAsia="Times New Roman" w:hAnsi="Times New Roman"/>
          <w:sz w:val="28"/>
          <w:szCs w:val="28"/>
          <w:rtl w:val="0"/>
        </w:rPr>
        <w:t xml:space="preserve"> - федеральный государственный образовательный стандарт дошкольного образования.</w:t>
      </w:r>
    </w:p>
    <w:p w:rsidR="00000000" w:rsidDel="00000000" w:rsidP="00000000" w:rsidRDefault="00000000" w:rsidRPr="00000000" w14:paraId="00000030">
      <w:pPr>
        <w:tabs>
          <w:tab w:val="left" w:pos="4451"/>
        </w:tabs>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ФФНР –</w:t>
      </w:r>
      <w:r w:rsidDel="00000000" w:rsidR="00000000" w:rsidRPr="00000000">
        <w:rPr>
          <w:rFonts w:ascii="Times New Roman" w:cs="Times New Roman" w:eastAsia="Times New Roman" w:hAnsi="Times New Roman"/>
          <w:sz w:val="28"/>
          <w:szCs w:val="28"/>
          <w:rtl w:val="0"/>
        </w:rPr>
        <w:t xml:space="preserve"> фонетико-фонематическое недоразвитие речи.</w:t>
      </w:r>
    </w:p>
    <w:p w:rsidR="00000000" w:rsidDel="00000000" w:rsidP="00000000" w:rsidRDefault="00000000" w:rsidRPr="00000000" w14:paraId="00000031">
      <w:pPr>
        <w:tabs>
          <w:tab w:val="left" w:pos="4451"/>
        </w:tabs>
        <w:spacing w:after="0" w:line="360" w:lineRule="auto"/>
        <w:ind w:left="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Безопасность материалов и оборудования</w:t>
      </w:r>
      <w:r w:rsidDel="00000000" w:rsidR="00000000" w:rsidRPr="00000000">
        <w:rPr>
          <w:rFonts w:ascii="Times New Roman" w:cs="Times New Roman" w:eastAsia="Times New Roman" w:hAnsi="Times New Roman"/>
          <w:sz w:val="28"/>
          <w:szCs w:val="28"/>
          <w:rtl w:val="0"/>
        </w:rPr>
        <w:t xml:space="preserve"> - обеспечение ребенка такими материалами и оборудованием, при использовании которых его физическому и психическому здоровью не угрожает опасность. </w:t>
      </w:r>
    </w:p>
    <w:p w:rsidR="00000000" w:rsidDel="00000000" w:rsidP="00000000" w:rsidRDefault="00000000" w:rsidRPr="00000000" w14:paraId="00000033">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Взаимодействие между физическими и юридическими лицами</w:t>
      </w:r>
      <w:r w:rsidDel="00000000" w:rsidR="00000000" w:rsidRPr="00000000">
        <w:rPr>
          <w:rFonts w:ascii="Times New Roman" w:cs="Times New Roman" w:eastAsia="Times New Roman" w:hAnsi="Times New Roman"/>
          <w:sz w:val="28"/>
          <w:szCs w:val="28"/>
          <w:rtl w:val="0"/>
        </w:rPr>
        <w:t xml:space="preserve"> – партнёрство,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000000" w:rsidDel="00000000" w:rsidP="00000000" w:rsidRDefault="00000000" w:rsidRPr="00000000" w14:paraId="00000034">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Взрослые</w:t>
      </w:r>
      <w:r w:rsidDel="00000000" w:rsidR="00000000" w:rsidRPr="00000000">
        <w:rPr>
          <w:rFonts w:ascii="Times New Roman" w:cs="Times New Roman" w:eastAsia="Times New Roman" w:hAnsi="Times New Roman"/>
          <w:sz w:val="28"/>
          <w:szCs w:val="28"/>
          <w:rtl w:val="0"/>
        </w:rPr>
        <w:t xml:space="preserve"> – родители (законные представители), педагогические и иные работники образовательной организации.</w:t>
      </w:r>
    </w:p>
    <w:p w:rsidR="00000000" w:rsidDel="00000000" w:rsidP="00000000" w:rsidRDefault="00000000" w:rsidRPr="00000000" w14:paraId="00000035">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Ведущая деятельность -</w:t>
      </w:r>
      <w:r w:rsidDel="00000000" w:rsidR="00000000" w:rsidRPr="00000000">
        <w:rPr>
          <w:rFonts w:ascii="Times New Roman" w:cs="Times New Roman" w:eastAsia="Times New Roman" w:hAnsi="Times New Roman"/>
          <w:sz w:val="28"/>
          <w:szCs w:val="28"/>
          <w:rtl w:val="0"/>
        </w:rPr>
        <w:t xml:space="preserve">  деятельность ребенка, внутри которой рождаются новые виды деятельности, развиваются высшие психические функции и в результате которой возникают личностные новообразования. Ведущая деятельность дошкольного возраста – игра.</w:t>
      </w:r>
    </w:p>
    <w:p w:rsidR="00000000" w:rsidDel="00000000" w:rsidP="00000000" w:rsidRDefault="00000000" w:rsidRPr="00000000" w14:paraId="00000036">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Воспитание</w:t>
      </w:r>
      <w:r w:rsidDel="00000000" w:rsidR="00000000" w:rsidRPr="00000000">
        <w:rPr>
          <w:rFonts w:ascii="Times New Roman" w:cs="Times New Roman" w:eastAsia="Times New Roman" w:hAnsi="Times New Roman"/>
          <w:sz w:val="28"/>
          <w:szCs w:val="28"/>
          <w:rtl w:val="0"/>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00000" w:rsidDel="00000000" w:rsidP="00000000" w:rsidRDefault="00000000" w:rsidRPr="00000000" w14:paraId="00000037">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Воспитанник</w:t>
      </w:r>
      <w:r w:rsidDel="00000000" w:rsidR="00000000" w:rsidRPr="00000000">
        <w:rPr>
          <w:rFonts w:ascii="Times New Roman" w:cs="Times New Roman" w:eastAsia="Times New Roman" w:hAnsi="Times New Roman"/>
          <w:sz w:val="28"/>
          <w:szCs w:val="28"/>
          <w:rtl w:val="0"/>
        </w:rPr>
        <w:t xml:space="preserve"> - ребенок дошкольного возраста, участвующий в образовательном процессе.</w:t>
      </w:r>
    </w:p>
    <w:p w:rsidR="00000000" w:rsidDel="00000000" w:rsidP="00000000" w:rsidRDefault="00000000" w:rsidRPr="00000000" w14:paraId="00000038">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Здоровье</w:t>
      </w:r>
      <w:r w:rsidDel="00000000" w:rsidR="00000000" w:rsidRPr="00000000">
        <w:rPr>
          <w:rFonts w:ascii="Times New Roman" w:cs="Times New Roman" w:eastAsia="Times New Roman" w:hAnsi="Times New Roman"/>
          <w:sz w:val="28"/>
          <w:szCs w:val="28"/>
          <w:rtl w:val="0"/>
        </w:rPr>
        <w:t xml:space="preserve"> - область образования детей дошкольного возраста, содержание которой направлено на решение следующих задач: сохранение и укрепление здоровья детей; воспитание культурно-гигиенических навыков; формирование начальных представлений о здоровом образе жизни; развитие физических, личностных и интеллектуальных качеств.</w:t>
      </w:r>
    </w:p>
    <w:p w:rsidR="00000000" w:rsidDel="00000000" w:rsidP="00000000" w:rsidRDefault="00000000" w:rsidRPr="00000000" w14:paraId="00000039">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Здоровьесберегающие технологии - </w:t>
      </w:r>
      <w:r w:rsidDel="00000000" w:rsidR="00000000" w:rsidRPr="00000000">
        <w:rPr>
          <w:rFonts w:ascii="Times New Roman" w:cs="Times New Roman" w:eastAsia="Times New Roman" w:hAnsi="Times New Roman"/>
          <w:sz w:val="28"/>
          <w:szCs w:val="28"/>
          <w:rtl w:val="0"/>
        </w:rPr>
        <w:t xml:space="preserve">система мер по сохранению и укреплению здоровья дошкольников.</w:t>
      </w:r>
    </w:p>
    <w:p w:rsidR="00000000" w:rsidDel="00000000" w:rsidP="00000000" w:rsidRDefault="00000000" w:rsidRPr="00000000" w14:paraId="0000003A">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Игровые педагогические технологии.</w:t>
      </w:r>
      <w:r w:rsidDel="00000000" w:rsidR="00000000" w:rsidRPr="00000000">
        <w:rPr>
          <w:rFonts w:ascii="Times New Roman" w:cs="Times New Roman" w:eastAsia="Times New Roman" w:hAnsi="Times New Roman"/>
          <w:b w:val="0"/>
          <w:sz w:val="28"/>
          <w:szCs w:val="28"/>
          <w:rtl w:val="0"/>
        </w:rPr>
        <w:t xml:space="preserve"> По определению Г.К. Селевко, «включает достаточно обширную группу методов и приемов организации педагогического процесса в форме различных педагогических игр». Характеризуя педагогические игры, Г.К. Селевко отличает их от игр вообще наличием четко поставленной цели обучения и соответствующего ей педагогического результата.</w:t>
      </w:r>
      <w:r w:rsidDel="00000000" w:rsidR="00000000" w:rsidRPr="00000000">
        <w:rPr>
          <w:rtl w:val="0"/>
        </w:rPr>
      </w:r>
    </w:p>
    <w:p w:rsidR="00000000" w:rsidDel="00000000" w:rsidP="00000000" w:rsidRDefault="00000000" w:rsidRPr="00000000" w14:paraId="0000003B">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Игровая деятельность</w:t>
      </w:r>
      <w:r w:rsidDel="00000000" w:rsidR="00000000" w:rsidRPr="00000000">
        <w:rPr>
          <w:rFonts w:ascii="Times New Roman" w:cs="Times New Roman" w:eastAsia="Times New Roman" w:hAnsi="Times New Roman"/>
          <w:sz w:val="28"/>
          <w:szCs w:val="28"/>
          <w:rtl w:val="0"/>
        </w:rPr>
        <w:t xml:space="preserve"> - форма активности ребенка, направленная не на результат, а на процесс действия и способы его осуществления, и характеризующаяся  принятием ребенком условной (в отличие от его реальной жизненной) позиции.</w:t>
      </w:r>
    </w:p>
    <w:p w:rsidR="00000000" w:rsidDel="00000000" w:rsidP="00000000" w:rsidRDefault="00000000" w:rsidRPr="00000000" w14:paraId="0000003C">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Инклюзивное образование</w:t>
      </w:r>
      <w:r w:rsidDel="00000000" w:rsidR="00000000" w:rsidRPr="00000000">
        <w:rPr>
          <w:rFonts w:ascii="Times New Roman" w:cs="Times New Roman" w:eastAsia="Times New Roman" w:hAnsi="Times New Roman"/>
          <w:sz w:val="28"/>
          <w:szCs w:val="28"/>
          <w:rtl w:val="0"/>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Del="00000000" w:rsidP="00000000" w:rsidRDefault="00000000" w:rsidRPr="00000000" w14:paraId="0000003D">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Образовательная область</w:t>
      </w:r>
      <w:r w:rsidDel="00000000" w:rsidR="00000000" w:rsidRPr="00000000">
        <w:rPr>
          <w:rFonts w:ascii="Times New Roman" w:cs="Times New Roman" w:eastAsia="Times New Roman" w:hAnsi="Times New Roman"/>
          <w:sz w:val="28"/>
          <w:szCs w:val="28"/>
          <w:rtl w:val="0"/>
        </w:rPr>
        <w:t xml:space="preserve"> – структурная единица содержания образования, представляющая определенное направление развития и образования детей.</w:t>
      </w:r>
    </w:p>
    <w:p w:rsidR="00000000" w:rsidDel="00000000" w:rsidP="00000000" w:rsidRDefault="00000000" w:rsidRPr="00000000" w14:paraId="0000003E">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Образовательная среда</w:t>
      </w:r>
      <w:r w:rsidDel="00000000" w:rsidR="00000000" w:rsidRPr="00000000">
        <w:rPr>
          <w:rFonts w:ascii="Times New Roman" w:cs="Times New Roman" w:eastAsia="Times New Roman" w:hAnsi="Times New Roman"/>
          <w:sz w:val="28"/>
          <w:szCs w:val="28"/>
          <w:rtl w:val="0"/>
        </w:rPr>
        <w:t xml:space="preserve"> – совокупность условий, целенаправленно создаваемых в целях обеспечения полноценного образования и развития детей.</w:t>
      </w:r>
    </w:p>
    <w:p w:rsidR="00000000" w:rsidDel="00000000" w:rsidP="00000000" w:rsidRDefault="00000000" w:rsidRPr="00000000" w14:paraId="0000003F">
      <w:pPr>
        <w:spacing w:after="0" w:line="360" w:lineRule="auto"/>
        <w:ind w:left="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Образовательная программа</w:t>
      </w:r>
      <w:r w:rsidDel="00000000" w:rsidR="00000000" w:rsidRPr="00000000">
        <w:rPr>
          <w:rFonts w:ascii="Times New Roman" w:cs="Times New Roman" w:eastAsia="Times New Roman" w:hAnsi="Times New Roman"/>
          <w:sz w:val="28"/>
          <w:szCs w:val="28"/>
          <w:rtl w:val="0"/>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0">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Общение ребенка -</w:t>
      </w:r>
      <w:r w:rsidDel="00000000" w:rsidR="00000000" w:rsidRPr="00000000">
        <w:rPr>
          <w:rFonts w:ascii="Times New Roman" w:cs="Times New Roman" w:eastAsia="Times New Roman" w:hAnsi="Times New Roman"/>
          <w:sz w:val="28"/>
          <w:szCs w:val="28"/>
          <w:rtl w:val="0"/>
        </w:rPr>
        <w:t xml:space="preserve"> коммуникативная активность ребенка, проявляющаяся в вербальной и невербальной форме. Невербальное общение осуществляется паралингвистическими средствами (мимикой, жестами и др.). Вербальное общение проявляется в установлении контактов речевым способом. Различают общение ребенка со взрослым и с другими детьми.</w:t>
      </w:r>
    </w:p>
    <w:p w:rsidR="00000000" w:rsidDel="00000000" w:rsidP="00000000" w:rsidRDefault="00000000" w:rsidRPr="00000000" w14:paraId="00000041">
      <w:pPr>
        <w:spacing w:after="0" w:line="360" w:lineRule="auto"/>
        <w:ind w:left="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Отдых и оздоровление детей </w:t>
      </w:r>
      <w:r w:rsidDel="00000000" w:rsidR="00000000" w:rsidRPr="00000000">
        <w:rPr>
          <w:rFonts w:ascii="Times New Roman" w:cs="Times New Roman" w:eastAsia="Times New Roman" w:hAnsi="Times New Roman"/>
          <w:sz w:val="28"/>
          <w:szCs w:val="28"/>
          <w:rtl w:val="0"/>
        </w:rPr>
        <w:t xml:space="preserve">— совокупность мероприятий, обеспечивающих развитие творческого потенциала </w:t>
      </w:r>
      <w:hyperlink r:id="rId8">
        <w:r w:rsidDel="00000000" w:rsidR="00000000" w:rsidRPr="00000000">
          <w:rPr>
            <w:rFonts w:ascii="Times New Roman" w:cs="Times New Roman" w:eastAsia="Times New Roman" w:hAnsi="Times New Roman"/>
            <w:color w:val="000000"/>
            <w:sz w:val="28"/>
            <w:szCs w:val="28"/>
            <w:u w:val="none"/>
            <w:rtl w:val="0"/>
          </w:rPr>
          <w:t xml:space="preserve">детей</w:t>
        </w:r>
      </w:hyperlink>
      <w:r w:rsidDel="00000000" w:rsidR="00000000" w:rsidRPr="00000000">
        <w:rPr>
          <w:rFonts w:ascii="Times New Roman" w:cs="Times New Roman" w:eastAsia="Times New Roman" w:hAnsi="Times New Roman"/>
          <w:sz w:val="28"/>
          <w:szCs w:val="28"/>
          <w:rtl w:val="0"/>
        </w:rPr>
        <w:t xml:space="preserve">, охрану и укрепление их </w:t>
      </w:r>
      <w:hyperlink r:id="rId9">
        <w:r w:rsidDel="00000000" w:rsidR="00000000" w:rsidRPr="00000000">
          <w:rPr>
            <w:rFonts w:ascii="Times New Roman" w:cs="Times New Roman" w:eastAsia="Times New Roman" w:hAnsi="Times New Roman"/>
            <w:color w:val="000000"/>
            <w:sz w:val="28"/>
            <w:szCs w:val="28"/>
            <w:u w:val="none"/>
            <w:rtl w:val="0"/>
          </w:rPr>
          <w:t xml:space="preserve">здоровья</w:t>
        </w:r>
      </w:hyperlink>
      <w:r w:rsidDel="00000000" w:rsidR="00000000" w:rsidRPr="00000000">
        <w:rPr>
          <w:rFonts w:ascii="Times New Roman" w:cs="Times New Roman" w:eastAsia="Times New Roman" w:hAnsi="Times New Roman"/>
          <w:sz w:val="28"/>
          <w:szCs w:val="28"/>
          <w:rtl w:val="0"/>
        </w:rPr>
        <w:t xml:space="preserve">, профилактику заболеваний у детей, занятие их физической культурой, </w:t>
      </w:r>
      <w:hyperlink r:id="rId10">
        <w:r w:rsidDel="00000000" w:rsidR="00000000" w:rsidRPr="00000000">
          <w:rPr>
            <w:rFonts w:ascii="Times New Roman" w:cs="Times New Roman" w:eastAsia="Times New Roman" w:hAnsi="Times New Roman"/>
            <w:color w:val="000000"/>
            <w:sz w:val="28"/>
            <w:szCs w:val="28"/>
            <w:u w:val="none"/>
            <w:rtl w:val="0"/>
          </w:rPr>
          <w:t xml:space="preserve">спортом</w:t>
        </w:r>
      </w:hyperlink>
      <w:r w:rsidDel="00000000" w:rsidR="00000000" w:rsidRPr="00000000">
        <w:rPr>
          <w:rFonts w:ascii="Times New Roman" w:cs="Times New Roman" w:eastAsia="Times New Roman" w:hAnsi="Times New Roman"/>
          <w:sz w:val="28"/>
          <w:szCs w:val="28"/>
          <w:rtl w:val="0"/>
        </w:rPr>
        <w:t xml:space="preserve"> и </w:t>
      </w:r>
      <w:hyperlink r:id="rId11">
        <w:r w:rsidDel="00000000" w:rsidR="00000000" w:rsidRPr="00000000">
          <w:rPr>
            <w:rFonts w:ascii="Times New Roman" w:cs="Times New Roman" w:eastAsia="Times New Roman" w:hAnsi="Times New Roman"/>
            <w:color w:val="000000"/>
            <w:sz w:val="28"/>
            <w:szCs w:val="28"/>
            <w:u w:val="none"/>
            <w:rtl w:val="0"/>
          </w:rPr>
          <w:t xml:space="preserve">туризмом</w:t>
        </w:r>
      </w:hyperlink>
      <w:r w:rsidDel="00000000" w:rsidR="00000000" w:rsidRPr="00000000">
        <w:rPr>
          <w:rFonts w:ascii="Times New Roman" w:cs="Times New Roman" w:eastAsia="Times New Roman" w:hAnsi="Times New Roman"/>
          <w:sz w:val="28"/>
          <w:szCs w:val="28"/>
          <w:rtl w:val="0"/>
        </w:rPr>
        <w:t xml:space="preserve">, формирование у детей навыков здорового образа жизни, соблюдение ими режима </w:t>
      </w:r>
      <w:hyperlink r:id="rId12">
        <w:r w:rsidDel="00000000" w:rsidR="00000000" w:rsidRPr="00000000">
          <w:rPr>
            <w:rFonts w:ascii="Times New Roman" w:cs="Times New Roman" w:eastAsia="Times New Roman" w:hAnsi="Times New Roman"/>
            <w:color w:val="000000"/>
            <w:sz w:val="28"/>
            <w:szCs w:val="28"/>
            <w:u w:val="none"/>
            <w:rtl w:val="0"/>
          </w:rPr>
          <w:t xml:space="preserve">питания</w:t>
        </w:r>
      </w:hyperlink>
      <w:r w:rsidDel="00000000" w:rsidR="00000000" w:rsidRPr="00000000">
        <w:rPr>
          <w:rFonts w:ascii="Times New Roman" w:cs="Times New Roman" w:eastAsia="Times New Roman" w:hAnsi="Times New Roman"/>
          <w:sz w:val="28"/>
          <w:szCs w:val="28"/>
          <w:rtl w:val="0"/>
        </w:rPr>
        <w:t xml:space="preserve"> и жизнедеятельности в благоприятной окружающей среде при выполнении санитарно-гигиенических и санитарно-эпидемиологических требований (ст. 1 Федерального закона от 24 июля 1998 года № 124-ФЗ «Об основных гарантиях </w:t>
      </w:r>
      <w:hyperlink r:id="rId13">
        <w:r w:rsidDel="00000000" w:rsidR="00000000" w:rsidRPr="00000000">
          <w:rPr>
            <w:rFonts w:ascii="Times New Roman" w:cs="Times New Roman" w:eastAsia="Times New Roman" w:hAnsi="Times New Roman"/>
            <w:color w:val="000000"/>
            <w:sz w:val="28"/>
            <w:szCs w:val="28"/>
            <w:u w:val="none"/>
            <w:rtl w:val="0"/>
          </w:rPr>
          <w:t xml:space="preserve">прав ребёнка</w:t>
        </w:r>
      </w:hyperlink>
      <w:r w:rsidDel="00000000" w:rsidR="00000000" w:rsidRPr="00000000">
        <w:rPr>
          <w:rFonts w:ascii="Times New Roman" w:cs="Times New Roman" w:eastAsia="Times New Roman" w:hAnsi="Times New Roman"/>
          <w:sz w:val="28"/>
          <w:szCs w:val="28"/>
          <w:rtl w:val="0"/>
        </w:rPr>
        <w:t xml:space="preserve"> в Российской Федерации»). (Википедия)</w:t>
      </w:r>
      <w:r w:rsidDel="00000000" w:rsidR="00000000" w:rsidRPr="00000000">
        <w:rPr>
          <w:rtl w:val="0"/>
        </w:rPr>
      </w:r>
    </w:p>
    <w:p w:rsidR="00000000" w:rsidDel="00000000" w:rsidP="00000000" w:rsidRDefault="00000000" w:rsidRPr="00000000" w14:paraId="00000042">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Развивающая предметно-пространственная среда</w:t>
      </w:r>
      <w:r w:rsidDel="00000000" w:rsidR="00000000" w:rsidRPr="00000000">
        <w:rPr>
          <w:rFonts w:ascii="Times New Roman" w:cs="Times New Roman" w:eastAsia="Times New Roman" w:hAnsi="Times New Roman"/>
          <w:sz w:val="28"/>
          <w:szCs w:val="28"/>
          <w:rtl w:val="0"/>
        </w:rPr>
        <w:t xml:space="preserve">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000000" w:rsidDel="00000000" w:rsidP="00000000" w:rsidRDefault="00000000" w:rsidRPr="00000000" w14:paraId="00000043">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Развитие</w:t>
      </w:r>
      <w:r w:rsidDel="00000000" w:rsidR="00000000" w:rsidRPr="00000000">
        <w:rPr>
          <w:rFonts w:ascii="Times New Roman" w:cs="Times New Roman" w:eastAsia="Times New Roman" w:hAnsi="Times New Roman"/>
          <w:sz w:val="28"/>
          <w:szCs w:val="28"/>
          <w:rtl w:val="0"/>
        </w:rPr>
        <w:t xml:space="preserve"> - процесс тесно взаимосвязанных количественных и качественных изменений интеллектуальных, личностных и физических характеристик ребенка дошкольного возраста; неотъемлемый компонент и целевой ориентир процесса образования детей дошкольного возраста.</w:t>
      </w:r>
    </w:p>
    <w:p w:rsidR="00000000" w:rsidDel="00000000" w:rsidP="00000000" w:rsidRDefault="00000000" w:rsidRPr="00000000" w14:paraId="00000044">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Самостоятельная деятельность детей</w:t>
      </w:r>
      <w:r w:rsidDel="00000000" w:rsidR="00000000" w:rsidRPr="00000000">
        <w:rPr>
          <w:rFonts w:ascii="Times New Roman" w:cs="Times New Roman" w:eastAsia="Times New Roman" w:hAnsi="Times New Roman"/>
          <w:sz w:val="28"/>
          <w:szCs w:val="28"/>
          <w:rtl w:val="0"/>
        </w:rPr>
        <w:t xml:space="preserve"> - одна из основных моделей организации образовательного процесса детей дошкольного возраста: 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000000" w:rsidDel="00000000" w:rsidP="00000000" w:rsidRDefault="00000000" w:rsidRPr="00000000" w14:paraId="00000045">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Совместная деятельность взрослого и детей</w:t>
      </w:r>
      <w:r w:rsidDel="00000000" w:rsidR="00000000" w:rsidRPr="00000000">
        <w:rPr>
          <w:rFonts w:ascii="Times New Roman" w:cs="Times New Roman" w:eastAsia="Times New Roman" w:hAnsi="Times New Roman"/>
          <w:sz w:val="28"/>
          <w:szCs w:val="28"/>
          <w:rtl w:val="0"/>
        </w:rPr>
        <w:t xml:space="preserve">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фронтальную формы организации работы с воспитанниками. Различают:</w:t>
      </w:r>
    </w:p>
    <w:p w:rsidR="00000000" w:rsidDel="00000000" w:rsidP="00000000" w:rsidRDefault="00000000" w:rsidRPr="00000000" w14:paraId="00000046">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непосредственно образовательную деятельность, реализуемую в ходе совместной деятельности взрослого и детей;</w:t>
      </w:r>
    </w:p>
    <w:p w:rsidR="00000000" w:rsidDel="00000000" w:rsidP="00000000" w:rsidRDefault="00000000" w:rsidRPr="00000000" w14:paraId="00000047">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совместную деятельность взрослого и детей, осуществляемую в  ходе режимных моментов и направленную на решение образовательных задач;</w:t>
      </w:r>
    </w:p>
    <w:p w:rsidR="00000000" w:rsidDel="00000000" w:rsidP="00000000" w:rsidRDefault="00000000" w:rsidRPr="00000000" w14:paraId="00000048">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совместную деятельность взрослого и детей, осуществляемую в ходе режимных моментов и направленную на осуществление функций присмотра и (или) ухода.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49">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Участок</w:t>
      </w:r>
      <w:r w:rsidDel="00000000" w:rsidR="00000000" w:rsidRPr="00000000">
        <w:rPr>
          <w:rFonts w:ascii="Times New Roman" w:cs="Times New Roman" w:eastAsia="Times New Roman" w:hAnsi="Times New Roman"/>
          <w:sz w:val="28"/>
          <w:szCs w:val="28"/>
          <w:rtl w:val="0"/>
        </w:rPr>
        <w:t xml:space="preserve"> – территория, прилегающая к Организации, функционирующей в режиме свыше 5 часов, или находящаяся на небольшом удалении, и представляющая собой открытую зону, приспособленную для реализации программы.</w:t>
      </w:r>
    </w:p>
    <w:p w:rsidR="00000000" w:rsidDel="00000000" w:rsidP="00000000" w:rsidRDefault="00000000" w:rsidRPr="00000000" w14:paraId="0000004A">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Физическая культура</w:t>
      </w:r>
      <w:r w:rsidDel="00000000" w:rsidR="00000000" w:rsidRPr="00000000">
        <w:rPr>
          <w:rFonts w:ascii="Times New Roman" w:cs="Times New Roman" w:eastAsia="Times New Roman" w:hAnsi="Times New Roman"/>
          <w:sz w:val="28"/>
          <w:szCs w:val="28"/>
          <w:rtl w:val="0"/>
        </w:rPr>
        <w:t xml:space="preserve"> - область образования детей дошкольного возраста, содержание которой направлено на решение следующих задач: развитие основных движений детей; сохранение и укрепление здоровья воспитанников; воспитание физических и личностных качеств.</w:t>
      </w:r>
    </w:p>
    <w:p w:rsidR="00000000" w:rsidDel="00000000" w:rsidP="00000000" w:rsidRDefault="00000000" w:rsidRPr="00000000" w14:paraId="0000004B">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Физическое развитие </w:t>
      </w:r>
      <w:r w:rsidDel="00000000" w:rsidR="00000000" w:rsidRPr="00000000">
        <w:rPr>
          <w:rFonts w:ascii="Times New Roman" w:cs="Times New Roman" w:eastAsia="Times New Roman" w:hAnsi="Times New Roman"/>
          <w:sz w:val="28"/>
          <w:szCs w:val="28"/>
          <w:rtl w:val="0"/>
        </w:rPr>
        <w:t xml:space="preserve">- комплекс морфологических и функциональных свойств организма, определяющих массу, плотность, форму тела, его структурно-механические качества и выражающихся запасом его физических сил.</w:t>
      </w:r>
    </w:p>
    <w:p w:rsidR="00000000" w:rsidDel="00000000" w:rsidP="00000000" w:rsidRDefault="00000000" w:rsidRPr="00000000" w14:paraId="0000004C">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Физическое воспитание - </w:t>
      </w:r>
      <w:r w:rsidDel="00000000" w:rsidR="00000000" w:rsidRPr="00000000">
        <w:rPr>
          <w:rFonts w:ascii="Times New Roman" w:cs="Times New Roman" w:eastAsia="Times New Roman" w:hAnsi="Times New Roman"/>
          <w:sz w:val="28"/>
          <w:szCs w:val="28"/>
          <w:rtl w:val="0"/>
        </w:rPr>
        <w:t xml:space="preserve">органическая часть общего воспитания; социально-педагогический процесс, направленный на укрепление здоровья, гармонического развитие форм и функций организма человека, его физических способностей и качеств, на формирование и совершенствование двигательных навыков и умений, необходимых в быту и производительной деятельности, и в конечном итоге на достижение физического совершенства.</w:t>
        <w:tab/>
      </w:r>
    </w:p>
    <w:p w:rsidR="00000000" w:rsidDel="00000000" w:rsidP="00000000" w:rsidRDefault="00000000" w:rsidRPr="00000000" w14:paraId="0000004D">
      <w:pPr>
        <w:spacing w:after="0" w:line="360" w:lineRule="auto"/>
        <w:ind w:left="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E">
      <w:pPr>
        <w:spacing w:after="0" w:line="360" w:lineRule="auto"/>
        <w:ind w:left="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spacing w:after="0" w:line="360" w:lineRule="auto"/>
        <w:ind w:left="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0">
      <w:pPr>
        <w:spacing w:after="0" w:line="360" w:lineRule="auto"/>
        <w:ind w:left="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1">
      <w:pPr>
        <w:spacing w:after="0" w:line="360" w:lineRule="auto"/>
        <w:ind w:left="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2">
      <w:pPr>
        <w:spacing w:after="0" w:line="360" w:lineRule="auto"/>
        <w:ind w:left="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360" w:lineRule="auto"/>
        <w:ind w:left="567"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ЦЕЛЕВОЙ РАЗДЕЛ</w:t>
      </w:r>
    </w:p>
    <w:p w:rsidR="00000000" w:rsidDel="00000000" w:rsidP="00000000" w:rsidRDefault="00000000" w:rsidRPr="00000000" w14:paraId="00000075">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75"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ПОЯСНИТЕЛЬНАЯ ЗАПИСКА</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Чтобы сделать ребенка умным и рассудительным, сделайте его крепким и здоровым: пусть он работает, действует, бегает, кричит, пусть он находится в постоянном движении.</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Жан Жак Руссо</w:t>
      </w:r>
      <w:r w:rsidDel="00000000" w:rsidR="00000000" w:rsidRPr="00000000">
        <w:rPr>
          <w:rtl w:val="0"/>
        </w:rPr>
      </w:r>
    </w:p>
    <w:p w:rsidR="00000000" w:rsidDel="00000000" w:rsidP="00000000" w:rsidRDefault="00000000" w:rsidRPr="00000000" w14:paraId="00000079">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Воспитание здорового ребёнка – приоритетная, наиглавнейшая задача дошкольной педагогики, особенно в современных условиях.</w:t>
      </w:r>
    </w:p>
    <w:p w:rsidR="00000000" w:rsidDel="00000000" w:rsidP="00000000" w:rsidRDefault="00000000" w:rsidRPr="00000000" w14:paraId="0000007A">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регламентируется и обеспечивается рядом нормативно-правовых документов: Законами РФ: «Об образовании», «О санитарно- эпидемиологическом благополучии населения РФ», Указом президента России «О неотложных мерах по обеспечению здоровья населения в РФ», «Конвенцией о правах ребенка» и т.д.</w:t>
      </w:r>
    </w:p>
    <w:p w:rsidR="00000000" w:rsidDel="00000000" w:rsidP="00000000" w:rsidRDefault="00000000" w:rsidRPr="00000000" w14:paraId="0000007B">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исследованиям специалистов 60% болезней взрослых заложены в детстве. Каждый четвертый ребенок дошкольного возраста болеет в течение года более четырех раз, 25-30% детей, приходящих в первый класс имеют разные отклонения в состоянии здоровья (данные Т.Я. Чертюк, М.Н. Беловой, Б.Н. Капустян и др.). Проблема воспитания счастливой личности напрямую связана со здоровьем этой личности. Как помочь подрастающему поколению реализовать своё право на здоровье и счастливую жизнь? Одним из путей решения этой проблемы является организация оздоровительной работы с дошкольниками в летний период года в условиях дошкольного учреждения.</w:t>
      </w:r>
    </w:p>
    <w:p w:rsidR="00000000" w:rsidDel="00000000" w:rsidP="00000000" w:rsidRDefault="00000000" w:rsidRPr="00000000" w14:paraId="0000007C">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Летний оздоровительный период в дошкольных учреждениях начинается с 1 июня и заканчивается 31 августа. Это период, когда в детских садах не планируется занятий и работы узких специалистов. (Согласно СанПиН 2.4.1.2660-13 "Санитарно-эпидемиологические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РФ от 22.07.2010 № 91 (в ред. 20.12.2010), в дни каникул и в летний период не рекомендуется проводить непосредственно образовательную деятельность. Больше внимания следует уделять спортивным и подвижным играм, спортивным праздникам, экскурсиям. </w:t>
      </w:r>
    </w:p>
    <w:p w:rsidR="00000000" w:rsidDel="00000000" w:rsidP="00000000" w:rsidRDefault="00000000" w:rsidRPr="00000000" w14:paraId="0000007D">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Летний период называется оздоровительным, потому что это благоприятное время для закаливания и укрепления организма детей, ведь большую часть времени дети проводят не в групповых комнатах, а на улице. Грамотная организация летней оздоровительной работы в дошкольном учреждении, охватывающая всех участников образовательного процесса, предоставляет широкие возможности для укрепления физического и психического здоровья детей, развития у них познавательного интереса, а также повышения компетентности родителей в области организации летнего отдыха.</w:t>
      </w:r>
    </w:p>
    <w:p w:rsidR="00000000" w:rsidDel="00000000" w:rsidP="00000000" w:rsidRDefault="00000000" w:rsidRPr="00000000" w14:paraId="0000007E">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предполагаем, что эффективный летний отдых можно организовать на базе дошкольного учреждения по- новому и не только для детей с нормой в развитии, но с ограниченными возможностями здоровья, а также часто болеющих детей. Мы предприняли попытку инклюзии в организации летнего отдыха детей с разными стартовыми возможностями в разновозрастных группах, в которых на лето приходят дети из других близлежащих детских учреждений, закрывающихся на время планового ремонта. Фактически, летом в группу приходят малознакомые или совсем незнакомые дети и с ними работает  воспитатель, не знакомый с ними.  Это является важным для выстраивания ежедневных событий в группах.</w:t>
      </w:r>
    </w:p>
    <w:p w:rsidR="00000000" w:rsidDel="00000000" w:rsidP="00000000" w:rsidRDefault="00000000" w:rsidRPr="00000000" w14:paraId="0000007F">
      <w:pPr>
        <w:tabs>
          <w:tab w:val="right" w:pos="6405"/>
        </w:tabs>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Разрабатывая Программу, мы стремились, чтобы модель детского отдыха дошкольников в летний период органически входила в жизнь детского сада, не заорганизовывала бы детей, сотрудников, родителей, решала вопросы психологического благополучия, нравственного воспитания, имела связь с другими видами деятельности, и, самое главное, нравилась бы детям. Развитие детей обеспечивалось бы за счёт создания развивающей среды и реализации определённых педагогических идей.</w:t>
      </w:r>
    </w:p>
    <w:p w:rsidR="00000000" w:rsidDel="00000000" w:rsidP="00000000" w:rsidRDefault="00000000" w:rsidRPr="00000000" w14:paraId="00000080">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Коллективом нашего учреждения были рассмотрены и проанализированы ряд оздоровительных программ, реализуемых в дошкольных учреждениях. </w:t>
      </w:r>
    </w:p>
    <w:p w:rsidR="00000000" w:rsidDel="00000000" w:rsidP="00000000" w:rsidRDefault="00000000" w:rsidRPr="00000000" w14:paraId="00000081">
      <w:pPr>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Программа «Физическая культура – дошкольникам».</w:t>
      </w:r>
    </w:p>
    <w:p w:rsidR="00000000" w:rsidDel="00000000" w:rsidP="00000000" w:rsidRDefault="00000000" w:rsidRPr="00000000" w14:paraId="00000082">
      <w:pPr>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Автор: Л.Д. Глазырина.</w:t>
      </w:r>
      <w:r w:rsidDel="00000000" w:rsidR="00000000" w:rsidRPr="00000000">
        <w:rPr>
          <w:rtl w:val="0"/>
        </w:rPr>
      </w:r>
    </w:p>
    <w:p w:rsidR="00000000" w:rsidDel="00000000" w:rsidP="00000000" w:rsidRDefault="00000000" w:rsidRPr="00000000" w14:paraId="00000083">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программы — оптимально реализовать оздоровительное, воспитательное и образовательное направление физического воспитания, учитывая индивидуальные возможности развития ребенка во все периоды дошкольного детства Автор акцентирует внимание на том, что физическое совершенствование детей возможно лишь при правильном подборе физических упражнений, соответствии методики занятий возрасту ребенка и квалифицированной работе персонала.</w:t>
      </w:r>
    </w:p>
    <w:p w:rsidR="00000000" w:rsidDel="00000000" w:rsidP="00000000" w:rsidRDefault="00000000" w:rsidRPr="00000000" w14:paraId="00000084">
      <w:pPr>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Программа « Здоровье». </w:t>
      </w:r>
      <w:r w:rsidDel="00000000" w:rsidR="00000000" w:rsidRPr="00000000">
        <w:rPr>
          <w:rFonts w:ascii="Times New Roman" w:cs="Times New Roman" w:eastAsia="Times New Roman" w:hAnsi="Times New Roman"/>
          <w:sz w:val="28"/>
          <w:szCs w:val="28"/>
          <w:rtl w:val="0"/>
        </w:rPr>
        <w:t xml:space="preserve">Автор: В.Г. Алямовская.</w:t>
      </w:r>
      <w:r w:rsidDel="00000000" w:rsidR="00000000" w:rsidRPr="00000000">
        <w:rPr>
          <w:rtl w:val="0"/>
        </w:rPr>
      </w:r>
    </w:p>
    <w:p w:rsidR="00000000" w:rsidDel="00000000" w:rsidP="00000000" w:rsidRDefault="00000000" w:rsidRPr="00000000" w14:paraId="00000085">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представляет собой комплексную систему воспитания физически здорового, разносторонне развитого, инициативного, раскрепощенного ребенка-дошкольника.</w:t>
      </w:r>
    </w:p>
    <w:p w:rsidR="00000000" w:rsidDel="00000000" w:rsidP="00000000" w:rsidRDefault="00000000" w:rsidRPr="00000000" w14:paraId="00000086">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Программа включает четыре направления. В основе каждого направления лежит своя программа:</w:t>
      </w:r>
    </w:p>
    <w:p w:rsidR="00000000" w:rsidDel="00000000" w:rsidP="00000000" w:rsidRDefault="00000000" w:rsidRPr="00000000" w14:paraId="00000087">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Физическое здоровье — программа «Группы здоровья».</w:t>
      </w:r>
    </w:p>
    <w:p w:rsidR="00000000" w:rsidDel="00000000" w:rsidP="00000000" w:rsidRDefault="00000000" w:rsidRPr="00000000" w14:paraId="00000088">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Психологическое благополучие — программа «Комфорт».</w:t>
      </w:r>
    </w:p>
    <w:p w:rsidR="00000000" w:rsidDel="00000000" w:rsidP="00000000" w:rsidRDefault="00000000" w:rsidRPr="00000000" w14:paraId="00000089">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Духовное здоровье — программы «Город мастеров», «Школа маленького предпринимателя».</w:t>
      </w:r>
    </w:p>
    <w:p w:rsidR="00000000" w:rsidDel="00000000" w:rsidP="00000000" w:rsidRDefault="00000000" w:rsidRPr="00000000" w14:paraId="0000008A">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Нравственное здоровье — программы «Этикет», «Личность».</w:t>
      </w:r>
    </w:p>
    <w:p w:rsidR="00000000" w:rsidDel="00000000" w:rsidP="00000000" w:rsidRDefault="00000000" w:rsidRPr="00000000" w14:paraId="0000008B">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 стремилась разработать такую систему физического воспитания, которая бы не заорганизовывала детей, а решала бы вопросы психологического благополучия, нравственного воспитания, имела связь с другими видами деятельности и просто нравилась детям.</w:t>
      </w:r>
    </w:p>
    <w:p w:rsidR="00000000" w:rsidDel="00000000" w:rsidP="00000000" w:rsidRDefault="00000000" w:rsidRPr="00000000" w14:paraId="0000008C">
      <w:pPr>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Программа «Театр физического воспитания для дошкольников». </w:t>
      </w:r>
      <w:r w:rsidDel="00000000" w:rsidR="00000000" w:rsidRPr="00000000">
        <w:rPr>
          <w:rFonts w:ascii="Times New Roman" w:cs="Times New Roman" w:eastAsia="Times New Roman" w:hAnsi="Times New Roman"/>
          <w:sz w:val="28"/>
          <w:szCs w:val="28"/>
          <w:rtl w:val="0"/>
        </w:rPr>
        <w:t xml:space="preserve">Автор: Н.Н. Ефименко.</w:t>
      </w:r>
      <w:r w:rsidDel="00000000" w:rsidR="00000000" w:rsidRPr="00000000">
        <w:rPr>
          <w:rtl w:val="0"/>
        </w:rPr>
      </w:r>
    </w:p>
    <w:p w:rsidR="00000000" w:rsidDel="00000000" w:rsidP="00000000" w:rsidRDefault="00000000" w:rsidRPr="00000000" w14:paraId="0000008D">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Отличительной чертой программы является новый подход к физическому воспитанию — с новой идеологией, философией, методикой.</w:t>
      </w:r>
    </w:p>
    <w:p w:rsidR="00000000" w:rsidDel="00000000" w:rsidP="00000000" w:rsidRDefault="00000000" w:rsidRPr="00000000" w14:paraId="0000008E">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Театр — это игровая по форме, новая система физического оздоровления, коррекции, профилактики и творческого самовыражения детей.</w:t>
      </w:r>
    </w:p>
    <w:p w:rsidR="00000000" w:rsidDel="00000000" w:rsidP="00000000" w:rsidRDefault="00000000" w:rsidRPr="00000000" w14:paraId="0000008F">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 видоизменил общепринятую структуру основных движений, учитывая, что ни одного этапа двигательного развития новорожденного игнорировать нельзя, поскольку в Природе нет ничего «лишнего», а предыдущий вид движений предопределяет последующий. В соответствии с этим выделены основные двигательные режимы: плавательный, лежачий, ползательный, сидячий, стоячий, ходьбовой, лазательный, беговой, прыжковый.</w:t>
      </w:r>
    </w:p>
    <w:p w:rsidR="00000000" w:rsidDel="00000000" w:rsidP="00000000" w:rsidRDefault="00000000" w:rsidRPr="00000000" w14:paraId="00000090">
      <w:pPr>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Программы валеологического направления «Здоровье с детства» </w:t>
      </w:r>
      <w:r w:rsidDel="00000000" w:rsidR="00000000" w:rsidRPr="00000000">
        <w:rPr>
          <w:rFonts w:ascii="Times New Roman" w:cs="Times New Roman" w:eastAsia="Times New Roman" w:hAnsi="Times New Roman"/>
          <w:sz w:val="28"/>
          <w:szCs w:val="28"/>
          <w:rtl w:val="0"/>
        </w:rPr>
        <w:t xml:space="preserve">Автор: Т.С. Казаковцева.</w:t>
      </w:r>
      <w:r w:rsidDel="00000000" w:rsidR="00000000" w:rsidRPr="00000000">
        <w:rPr>
          <w:rtl w:val="0"/>
        </w:rPr>
      </w:r>
    </w:p>
    <w:p w:rsidR="00000000" w:rsidDel="00000000" w:rsidP="00000000" w:rsidRDefault="00000000" w:rsidRPr="00000000" w14:paraId="00000091">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программы — разностороннее и гармоническое развитие ребенка, обеспечение его полноценного здоровья, развитие разнообразных двигательных и физических качеств, формирование убеждений и привычки к здоровому образу жизни на основе валеологических знаний.</w:t>
      </w:r>
    </w:p>
    <w:p w:rsidR="00000000" w:rsidDel="00000000" w:rsidP="00000000" w:rsidRDefault="00000000" w:rsidRPr="00000000" w14:paraId="00000092">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«Растить здоровым» — для детей младшего дошкольного возраста. </w:t>
      </w:r>
    </w:p>
    <w:p w:rsidR="00000000" w:rsidDel="00000000" w:rsidP="00000000" w:rsidRDefault="00000000" w:rsidRPr="00000000" w14:paraId="00000093">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«Учусь быть здоровым» — для детей старшего дошкольного возраста. </w:t>
      </w:r>
    </w:p>
    <w:p w:rsidR="00000000" w:rsidDel="00000000" w:rsidP="00000000" w:rsidRDefault="00000000" w:rsidRPr="00000000" w14:paraId="00000094">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начале каждого раздела определены задачи физического воспитания детей (оздоровительной и образовательной направленности) и подробно описаны шесть подразделов.</w:t>
      </w:r>
    </w:p>
    <w:p w:rsidR="00000000" w:rsidDel="00000000" w:rsidP="00000000" w:rsidRDefault="00000000" w:rsidRPr="00000000" w14:paraId="00000095">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Программа «Здравствуй!». </w:t>
      </w:r>
      <w:r w:rsidDel="00000000" w:rsidR="00000000" w:rsidRPr="00000000">
        <w:rPr>
          <w:rFonts w:ascii="Times New Roman" w:cs="Times New Roman" w:eastAsia="Times New Roman" w:hAnsi="Times New Roman"/>
          <w:sz w:val="28"/>
          <w:szCs w:val="28"/>
          <w:rtl w:val="0"/>
        </w:rPr>
        <w:t xml:space="preserve">Автор: М.Л. Лазарев.</w:t>
      </w:r>
    </w:p>
    <w:p w:rsidR="00000000" w:rsidDel="00000000" w:rsidP="00000000" w:rsidRDefault="00000000" w:rsidRPr="00000000" w14:paraId="00000096">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программы — помочь педагогам и родителям организовать с детьми дошкольного возраста оздоровительную работу, направленную на формирование у них мотивации здоровья, поведенческих навыков здорового образа жизни.</w:t>
      </w:r>
    </w:p>
    <w:p w:rsidR="00000000" w:rsidDel="00000000" w:rsidP="00000000" w:rsidRDefault="00000000" w:rsidRPr="00000000" w14:paraId="00000097">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была апробирована автором в течение 1995—1996 гг. в средней группе ДОУ № 1738 Северо-Западного округа г. Москвы.</w:t>
      </w:r>
    </w:p>
    <w:p w:rsidR="00000000" w:rsidDel="00000000" w:rsidP="00000000" w:rsidRDefault="00000000" w:rsidRPr="00000000" w14:paraId="00000098">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построена на идеях науки о здоровье — валеологии. Ее материал включает в себя не только оздоровительные, но и познавательные элементы, способствующие воспитанию личности ребенка.</w:t>
      </w:r>
    </w:p>
    <w:p w:rsidR="00000000" w:rsidDel="00000000" w:rsidP="00000000" w:rsidRDefault="00000000" w:rsidRPr="00000000" w14:paraId="00000099">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Стержнем является курс духовного здоровья, который включает народные праздники, активное слушание классической музыки, активное проживание музыкальных образовательных циклов.</w:t>
      </w:r>
    </w:p>
    <w:p w:rsidR="00000000" w:rsidDel="00000000" w:rsidP="00000000" w:rsidRDefault="00000000" w:rsidRPr="00000000" w14:paraId="0000009A">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программе реализуется известный в отечественной психологии личностно-деятельностный подход (Л.С. Выготский, А.Н. Леонтьев).</w:t>
      </w:r>
    </w:p>
    <w:p w:rsidR="00000000" w:rsidDel="00000000" w:rsidP="00000000" w:rsidRDefault="00000000" w:rsidRPr="00000000" w14:paraId="0000009B">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Программа «Старт».</w:t>
      </w:r>
      <w:r w:rsidDel="00000000" w:rsidR="00000000" w:rsidRPr="00000000">
        <w:rPr>
          <w:rFonts w:ascii="Times New Roman" w:cs="Times New Roman" w:eastAsia="Times New Roman" w:hAnsi="Times New Roman"/>
          <w:sz w:val="28"/>
          <w:szCs w:val="28"/>
          <w:rtl w:val="0"/>
        </w:rPr>
        <w:t xml:space="preserve"> Авторы: Л.В. Яковлева, Р.А. Юдина, Л.К.Михайлова.</w:t>
      </w:r>
    </w:p>
    <w:p w:rsidR="00000000" w:rsidDel="00000000" w:rsidP="00000000" w:rsidRDefault="00000000" w:rsidRPr="00000000" w14:paraId="0000009C">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программы — помочь детям проявить собственные потенциальные возможности, выразить свое «я» в движении.</w:t>
      </w:r>
    </w:p>
    <w:p w:rsidR="00000000" w:rsidDel="00000000" w:rsidP="00000000" w:rsidRDefault="00000000" w:rsidRPr="00000000" w14:paraId="0000009D">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процессе организации физического воспитания комплексный подход осуществляют: врач-ортопед, медицинская сестра, заведующая ДОУ, воспитатель.</w:t>
      </w:r>
    </w:p>
    <w:p w:rsidR="00000000" w:rsidDel="00000000" w:rsidP="00000000" w:rsidRDefault="00000000" w:rsidRPr="00000000" w14:paraId="0000009E">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Отличительная особенность программы заключается в том, что программный материал распределен не по возрастным группам, а по конкретным направлениям</w:t>
      </w:r>
    </w:p>
    <w:p w:rsidR="00000000" w:rsidDel="00000000" w:rsidP="00000000" w:rsidRDefault="00000000" w:rsidRPr="00000000" w14:paraId="0000009F">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программы включает методику обследования двигательных качеств детей; задачи совместной работы воспитателя и инструктора по физической культуре; </w:t>
      </w:r>
    </w:p>
    <w:p w:rsidR="00000000" w:rsidDel="00000000" w:rsidP="00000000" w:rsidRDefault="00000000" w:rsidRPr="00000000" w14:paraId="000000A0">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Оздоровительно-развивающая программа по танцевально-игровой гимнастике «Са-Фи-Дансе»</w:t>
      </w:r>
      <w:r w:rsidDel="00000000" w:rsidR="00000000" w:rsidRPr="00000000">
        <w:rPr>
          <w:rFonts w:ascii="Times New Roman" w:cs="Times New Roman" w:eastAsia="Times New Roman" w:hAnsi="Times New Roman"/>
          <w:sz w:val="28"/>
          <w:szCs w:val="28"/>
          <w:rtl w:val="0"/>
        </w:rPr>
        <w:t xml:space="preserve">. Авторы: Ж.Е. Фирилева, Е.Г. Сайкина.</w:t>
      </w:r>
    </w:p>
    <w:p w:rsidR="00000000" w:rsidDel="00000000" w:rsidP="00000000" w:rsidRDefault="00000000" w:rsidRPr="00000000" w14:paraId="000000A1">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программы — содействие всестороннему развитию личности дошкольника средствами танцевально-игровой гимнастики.</w:t>
      </w:r>
    </w:p>
    <w:p w:rsidR="00000000" w:rsidDel="00000000" w:rsidP="00000000" w:rsidRDefault="00000000" w:rsidRPr="00000000" w14:paraId="000000A2">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обучения рассчитана на 4 года обучения для детей от 3 до 7 лет.</w:t>
      </w:r>
    </w:p>
    <w:p w:rsidR="00000000" w:rsidDel="00000000" w:rsidP="00000000" w:rsidRDefault="00000000" w:rsidRPr="00000000" w14:paraId="000000A3">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задачи программы:</w:t>
      </w:r>
    </w:p>
    <w:p w:rsidR="00000000" w:rsidDel="00000000" w:rsidP="00000000" w:rsidRDefault="00000000" w:rsidRPr="00000000" w14:paraId="000000A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Укрепление здоровья:</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2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способствовать оптимизации роста и развития опорно-двигательного аппарата;</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2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формировать правильную осанку.</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2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Социально оздоровительная технология «Здоровый дошкольник».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Автор: Ю.Ф. Змановский.</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Социально-оздоровительная технология включает в себя авторскую программу «Здоровый дошкольник», исследовательские методики, программу родительского университета, методологические разработки инноваторов (проект «Новое поколение»).</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«Здоровый дошкольник» посвящена проблемам воспитательно-оздоровительной работы в дошкольных учреждениях.</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отличительные особенности программы:</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Комплексный подход, включающий различные компоненты, совокупность которых объединена в понятии «здоровый образ жизни» ребенка.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программы носит преимущественно индивидуально-дифференцированный характер.</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физиологического обоснования в каждом разделе программы наряду с учетом закономерностей возрастной психологии, педагогической психологии и спортивной медицины.</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Данная программа может применяться в любом ДОУ благодаря простоте большинства рекомендуемых средств и методов, отсутствию необходимости в приобретении дорогостоящей аппаратуры, необязательности высокого уровня профессиональной подготовки персонала, но при обязательном добросовестном выполнении рекомендаций.</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содействовать профилактике плоскостопия;</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содействовать развитию и функциональному совершенствованию органов дыхания, кровообращения, сердечно-сосудистой и нервной систем организма.</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психомоторных способностей дошкольников: развивать мышечную силу, гибкость, выносливость, проприоцептивную чувствительность, скоростно-силовые и координационные способности; содействовать развитию чувства ритма, музыкального слуха, памяти, внимания, умения согласовывать движения с музыкой;</w:t>
      </w:r>
      <w:r w:rsidDel="00000000" w:rsidR="00000000" w:rsidRPr="00000000">
        <w:rPr>
          <w:rtl w:val="0"/>
        </w:rPr>
      </w:r>
    </w:p>
    <w:p w:rsidR="00000000" w:rsidDel="00000000" w:rsidP="00000000" w:rsidRDefault="00000000" w:rsidRPr="00000000" w14:paraId="000000B2">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формировать навыки выразительности, пластичности, грациозности и изящества танцевальных движений;</w:t>
      </w:r>
    </w:p>
    <w:p w:rsidR="00000000" w:rsidDel="00000000" w:rsidP="00000000" w:rsidRDefault="00000000" w:rsidRPr="00000000" w14:paraId="000000B3">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развивать ручную умелость и мелкую моторику.</w:t>
      </w:r>
    </w:p>
    <w:p w:rsidR="00000000" w:rsidDel="00000000" w:rsidP="00000000" w:rsidRDefault="00000000" w:rsidRPr="00000000" w14:paraId="000000B4">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творческих и созидательных способностей:</w:t>
      </w:r>
    </w:p>
    <w:p w:rsidR="00000000" w:rsidDel="00000000" w:rsidP="00000000" w:rsidRDefault="00000000" w:rsidRPr="00000000" w14:paraId="000000B5">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отметить, что количество программ для ДОУ с каждым годом увеличивается, однако немногие из них по своему содержанию и структуре соответствуют должному уровню.</w:t>
      </w:r>
    </w:p>
    <w:p w:rsidR="00000000" w:rsidDel="00000000" w:rsidP="00000000" w:rsidRDefault="00000000" w:rsidRPr="00000000" w14:paraId="000000B6">
      <w:pPr>
        <w:spacing w:after="0" w:line="360" w:lineRule="auto"/>
        <w:ind w:left="567" w:firstLine="426.000000000000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Оздоровительная программа ДОУ "Солнышко твоего здоровья"</w:t>
      </w:r>
    </w:p>
    <w:p w:rsidR="00000000" w:rsidDel="00000000" w:rsidP="00000000" w:rsidRDefault="00000000" w:rsidRPr="00000000" w14:paraId="000000B7">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Предлагаемая программа представляет собой систему оздоровительно-профилактической  работы с часто длительно болеющими детьми и детьми с ослабленным состоянием здоровья.</w:t>
      </w:r>
    </w:p>
    <w:p w:rsidR="00000000" w:rsidDel="00000000" w:rsidP="00000000" w:rsidRDefault="00000000" w:rsidRPr="00000000" w14:paraId="000000B8">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Данная концепция является результатом изучения специальных медико-педагогических источников литературы, анализа современных здоровьесберегающих технологий, апробации оригинальных идей, обобщения опыта оздоровительно - профилактической работы с детьми в условиях дошкольного образовательного учреждения.</w:t>
      </w:r>
    </w:p>
    <w:p w:rsidR="00000000" w:rsidDel="00000000" w:rsidP="00000000" w:rsidRDefault="00000000" w:rsidRPr="00000000" w14:paraId="000000B9">
      <w:pPr>
        <w:spacing w:after="0" w:line="360" w:lineRule="auto"/>
        <w:ind w:left="567" w:firstLine="426.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программе представлены рациональные подходы к организации и проведению оздоровительных и закаливающих мероприятий в группах оздоровительной направленности.</w:t>
      </w:r>
    </w:p>
    <w:p w:rsidR="00000000" w:rsidDel="00000000" w:rsidP="00000000" w:rsidRDefault="00000000" w:rsidRPr="00000000" w14:paraId="000000BA">
      <w:pP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адресована работникам ДОУ, может быть использована родителями в домашнем воспитании и оздоровлении детей. </w:t>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after="0" w:line="360" w:lineRule="auto"/>
        <w:ind w:left="567" w:firstLine="426.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Проведя анализ оздоровительных программ, мы пришли к следующему выводу: реализация большинства программ предлагает проведение оздоровительных мероприятий в течение учебного года и не затрагивает летний оздоровительный период. Наша Программа рассчитана только на летний оздоровительный период, что по нашему мнению является решением актуальной проблемы.</w:t>
      </w:r>
    </w:p>
    <w:p w:rsidR="00000000" w:rsidDel="00000000" w:rsidP="00000000" w:rsidRDefault="00000000" w:rsidRPr="00000000" w14:paraId="000000BD">
      <w:pPr>
        <w:spacing w:after="0" w:line="360" w:lineRule="auto"/>
        <w:ind w:left="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1.2.ТЕОРЕТИКО-МЕТОДОЛОГИЧЕСКОЕ ОБОСНОВАНИЕ ПРОГРАММЫ</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Принципы формирования Программы</w:t>
      </w:r>
    </w:p>
    <w:p w:rsidR="00000000" w:rsidDel="00000000" w:rsidP="00000000" w:rsidRDefault="00000000" w:rsidRPr="00000000" w14:paraId="000000C2">
      <w:pPr>
        <w:tabs>
          <w:tab w:val="left" w:pos="567"/>
        </w:tabs>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ФГОС ДО Программа построена на следующих принципах:</w:t>
      </w:r>
    </w:p>
    <w:p w:rsidR="00000000" w:rsidDel="00000000" w:rsidP="00000000" w:rsidRDefault="00000000" w:rsidRPr="00000000" w14:paraId="000000C3">
      <w:pPr>
        <w:tabs>
          <w:tab w:val="left" w:pos="567"/>
        </w:tabs>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i w:val="1"/>
          <w:color w:val="000000"/>
          <w:sz w:val="28"/>
          <w:szCs w:val="28"/>
          <w:rtl w:val="0"/>
        </w:rPr>
        <w:t xml:space="preserve">Поддержка специфики и разнообразия детства</w:t>
      </w:r>
      <w:r w:rsidDel="00000000" w:rsidR="00000000" w:rsidRPr="00000000">
        <w:rPr>
          <w:rFonts w:ascii="Times New Roman" w:cs="Times New Roman" w:eastAsia="Times New Roman" w:hAnsi="Times New Roman"/>
          <w:color w:val="000000"/>
          <w:sz w:val="28"/>
          <w:szCs w:val="28"/>
          <w:rtl w:val="0"/>
        </w:rPr>
        <w:t xml:space="preserve">. Современный мир характеризуется возрастающим многообразием и неопределенностью, отражающихся в самых разных аспектах жизни человека и общества. Многообразие социальных, личностных, </w:t>
      </w:r>
      <w:r w:rsidDel="00000000" w:rsidR="00000000" w:rsidRPr="00000000">
        <w:rPr>
          <w:rFonts w:ascii="Times New Roman" w:cs="Times New Roman" w:eastAsia="Times New Roman" w:hAnsi="Times New Roman"/>
          <w:sz w:val="28"/>
          <w:szCs w:val="28"/>
          <w:rtl w:val="0"/>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w:t>
      </w:r>
      <w:r w:rsidDel="00000000" w:rsidR="00000000" w:rsidRPr="00000000">
        <w:rPr>
          <w:rFonts w:ascii="Times New Roman" w:cs="Times New Roman" w:eastAsia="Times New Roman" w:hAnsi="Times New Roman"/>
          <w:color w:val="000000"/>
          <w:sz w:val="28"/>
          <w:szCs w:val="28"/>
          <w:rtl w:val="0"/>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000000" w:rsidDel="00000000" w:rsidP="00000000" w:rsidRDefault="00000000" w:rsidRPr="00000000" w14:paraId="000000C4">
      <w:pPr>
        <w:tabs>
          <w:tab w:val="left" w:pos="567"/>
        </w:tabs>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i w:val="1"/>
          <w:color w:val="000000"/>
          <w:sz w:val="28"/>
          <w:szCs w:val="28"/>
          <w:rtl w:val="0"/>
        </w:rPr>
        <w:t xml:space="preserve">Сохранение уникальности и самоценности детства</w:t>
      </w:r>
      <w:r w:rsidDel="00000000" w:rsidR="00000000" w:rsidRPr="00000000">
        <w:rPr>
          <w:rFonts w:ascii="Times New Roman" w:cs="Times New Roman" w:eastAsia="Times New Roman" w:hAnsi="Times New Roman"/>
          <w:color w:val="000000"/>
          <w:sz w:val="28"/>
          <w:szCs w:val="28"/>
          <w:rtl w:val="0"/>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000000" w:rsidDel="00000000" w:rsidP="00000000" w:rsidRDefault="00000000" w:rsidRPr="00000000" w14:paraId="000000C5">
      <w:pPr>
        <w:tabs>
          <w:tab w:val="left" w:pos="567"/>
        </w:tabs>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Fonts w:ascii="Times New Roman" w:cs="Times New Roman" w:eastAsia="Times New Roman" w:hAnsi="Times New Roman"/>
          <w:i w:val="1"/>
          <w:color w:val="000000"/>
          <w:sz w:val="28"/>
          <w:szCs w:val="28"/>
          <w:rtl w:val="0"/>
        </w:rPr>
        <w:t xml:space="preserve">Личностно-развивающий и гуманистический характер взаимодействия взрослых и детей. </w:t>
      </w:r>
      <w:r w:rsidDel="00000000" w:rsidR="00000000" w:rsidRPr="00000000">
        <w:rPr>
          <w:rFonts w:ascii="Times New Roman" w:cs="Times New Roman" w:eastAsia="Times New Roman" w:hAnsi="Times New Roman"/>
          <w:color w:val="000000"/>
          <w:sz w:val="28"/>
          <w:szCs w:val="28"/>
          <w:rtl w:val="0"/>
        </w:rPr>
        <w:t xml:space="preserve">Такой тип взаимодействия предполагает базовую </w:t>
      </w:r>
      <w:r w:rsidDel="00000000" w:rsidR="00000000" w:rsidRPr="00000000">
        <w:rPr>
          <w:rFonts w:ascii="Times New Roman" w:cs="Times New Roman" w:eastAsia="Times New Roman" w:hAnsi="Times New Roman"/>
          <w:sz w:val="28"/>
          <w:szCs w:val="28"/>
          <w:rtl w:val="0"/>
        </w:rPr>
        <w:t xml:space="preserve">ценностную ориентацию на достоинство каждого участника взаимодействия, </w:t>
      </w:r>
      <w:r w:rsidDel="00000000" w:rsidR="00000000" w:rsidRPr="00000000">
        <w:rPr>
          <w:rFonts w:ascii="Times New Roman" w:cs="Times New Roman" w:eastAsia="Times New Roman" w:hAnsi="Times New Roman"/>
          <w:color w:val="000000"/>
          <w:sz w:val="28"/>
          <w:szCs w:val="28"/>
          <w:rtl w:val="0"/>
        </w:rPr>
        <w:t xml:space="preserve">уважение и б</w:t>
      </w:r>
      <w:r w:rsidDel="00000000" w:rsidR="00000000" w:rsidRPr="00000000">
        <w:rPr>
          <w:rFonts w:ascii="Times New Roman" w:cs="Times New Roman" w:eastAsia="Times New Roman" w:hAnsi="Times New Roman"/>
          <w:sz w:val="28"/>
          <w:szCs w:val="28"/>
          <w:rtl w:val="0"/>
        </w:rPr>
        <w:t xml:space="preserve">езусловное </w:t>
      </w:r>
      <w:r w:rsidDel="00000000" w:rsidR="00000000" w:rsidRPr="00000000">
        <w:rPr>
          <w:rFonts w:ascii="Times New Roman" w:cs="Times New Roman" w:eastAsia="Times New Roman" w:hAnsi="Times New Roman"/>
          <w:color w:val="000000"/>
          <w:sz w:val="28"/>
          <w:szCs w:val="28"/>
          <w:rtl w:val="0"/>
        </w:rPr>
        <w:t xml:space="preserve">принятие личности ребенка, д</w:t>
      </w:r>
      <w:r w:rsidDel="00000000" w:rsidR="00000000" w:rsidRPr="00000000">
        <w:rPr>
          <w:rFonts w:ascii="Times New Roman" w:cs="Times New Roman" w:eastAsia="Times New Roman" w:hAnsi="Times New Roman"/>
          <w:sz w:val="28"/>
          <w:szCs w:val="28"/>
          <w:rtl w:val="0"/>
        </w:rPr>
        <w:t xml:space="preserve">оброжелательность, внимание к ребенку, его состоянию, настроению, потребностям, интересам. </w:t>
      </w:r>
      <w:r w:rsidDel="00000000" w:rsidR="00000000" w:rsidRPr="00000000">
        <w:rPr>
          <w:rFonts w:ascii="Times New Roman" w:cs="Times New Roman" w:eastAsia="Times New Roman" w:hAnsi="Times New Roman"/>
          <w:color w:val="000000"/>
          <w:sz w:val="28"/>
          <w:szCs w:val="28"/>
          <w:rtl w:val="0"/>
        </w:rPr>
        <w:t xml:space="preserve">Личностно-развивающее взаимодействие </w:t>
      </w:r>
      <w:r w:rsidDel="00000000" w:rsidR="00000000" w:rsidRPr="00000000">
        <w:rPr>
          <w:rFonts w:ascii="Times New Roman" w:cs="Times New Roman" w:eastAsia="Times New Roman" w:hAnsi="Times New Roman"/>
          <w:sz w:val="28"/>
          <w:szCs w:val="28"/>
          <w:rtl w:val="0"/>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000000" w:rsidDel="00000000" w:rsidP="00000000" w:rsidRDefault="00000000" w:rsidRPr="00000000" w14:paraId="000000C6">
      <w:pPr>
        <w:tabs>
          <w:tab w:val="left" w:pos="567"/>
        </w:tabs>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Fonts w:ascii="Times New Roman" w:cs="Times New Roman" w:eastAsia="Times New Roman" w:hAnsi="Times New Roman"/>
          <w:i w:val="1"/>
          <w:color w:val="000000"/>
          <w:sz w:val="28"/>
          <w:szCs w:val="28"/>
          <w:rtl w:val="0"/>
        </w:rPr>
        <w:t xml:space="preserve">Сотрудничество Организации с семьей</w:t>
      </w:r>
      <w:r w:rsidDel="00000000" w:rsidR="00000000" w:rsidRPr="00000000">
        <w:rPr>
          <w:rFonts w:ascii="Times New Roman" w:cs="Times New Roman" w:eastAsia="Times New Roman" w:hAnsi="Times New Roman"/>
          <w:color w:val="000000"/>
          <w:sz w:val="28"/>
          <w:szCs w:val="28"/>
          <w:rtl w:val="0"/>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детского сада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000000" w:rsidDel="00000000" w:rsidP="00000000" w:rsidRDefault="00000000" w:rsidRPr="00000000" w14:paraId="000000C7">
      <w:pPr>
        <w:tabs>
          <w:tab w:val="left" w:pos="567"/>
        </w:tabs>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Fonts w:ascii="Times New Roman" w:cs="Times New Roman" w:eastAsia="Times New Roman" w:hAnsi="Times New Roman"/>
          <w:i w:val="1"/>
          <w:color w:val="000000"/>
          <w:sz w:val="28"/>
          <w:szCs w:val="28"/>
          <w:rtl w:val="0"/>
        </w:rPr>
        <w:t xml:space="preserve">Сетевое взаимодействие с организациями</w:t>
      </w:r>
      <w:r w:rsidDel="00000000" w:rsidR="00000000" w:rsidRPr="00000000">
        <w:rPr>
          <w:rFonts w:ascii="Times New Roman" w:cs="Times New Roman" w:eastAsia="Times New Roman" w:hAnsi="Times New Roman"/>
          <w:color w:val="000000"/>
          <w:sz w:val="28"/>
          <w:szCs w:val="28"/>
          <w:rtl w:val="0"/>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Del="00000000" w:rsidR="00000000" w:rsidRPr="00000000">
        <w:rPr>
          <w:rFonts w:ascii="Times New Roman" w:cs="Times New Roman" w:eastAsia="Times New Roman" w:hAnsi="Times New Roman"/>
          <w:sz w:val="28"/>
          <w:szCs w:val="28"/>
          <w:rtl w:val="0"/>
        </w:rPr>
        <w:t xml:space="preserve">и вариативных программ дополнительного образования детей </w:t>
      </w:r>
      <w:r w:rsidDel="00000000" w:rsidR="00000000" w:rsidRPr="00000000">
        <w:rPr>
          <w:rFonts w:ascii="Times New Roman" w:cs="Times New Roman" w:eastAsia="Times New Roman" w:hAnsi="Times New Roman"/>
          <w:color w:val="000000"/>
          <w:sz w:val="28"/>
          <w:szCs w:val="28"/>
          <w:rtl w:val="0"/>
        </w:rPr>
        <w:t xml:space="preserve">для обогащения детского развития. Детский сад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культурного опыта детей, приобщению детей к национальным </w:t>
      </w:r>
      <w:r w:rsidDel="00000000" w:rsidR="00000000" w:rsidRPr="00000000">
        <w:rPr>
          <w:rFonts w:ascii="Times New Roman" w:cs="Times New Roman" w:eastAsia="Times New Roman" w:hAnsi="Times New Roman"/>
          <w:sz w:val="28"/>
          <w:szCs w:val="28"/>
          <w:rtl w:val="0"/>
        </w:rPr>
        <w:t xml:space="preserve">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Del="00000000" w:rsidR="00000000" w:rsidRPr="00000000">
        <w:rPr>
          <w:rFonts w:ascii="Times New Roman" w:cs="Times New Roman" w:eastAsia="Times New Roman" w:hAnsi="Times New Roman"/>
          <w:color w:val="000000"/>
          <w:sz w:val="28"/>
          <w:szCs w:val="28"/>
          <w:rtl w:val="0"/>
        </w:rPr>
        <w:t xml:space="preserve"> особых потребностей детей, оказанию психолого-педагогической и медицинской поддержки в случае необходимости.</w:t>
      </w:r>
    </w:p>
    <w:p w:rsidR="00000000" w:rsidDel="00000000" w:rsidP="00000000" w:rsidRDefault="00000000" w:rsidRPr="00000000" w14:paraId="000000C8">
      <w:pPr>
        <w:tabs>
          <w:tab w:val="left" w:pos="567"/>
        </w:tabs>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Fonts w:ascii="Times New Roman" w:cs="Times New Roman" w:eastAsia="Times New Roman" w:hAnsi="Times New Roman"/>
          <w:i w:val="1"/>
          <w:color w:val="000000"/>
          <w:sz w:val="28"/>
          <w:szCs w:val="28"/>
          <w:rtl w:val="0"/>
        </w:rPr>
        <w:t xml:space="preserve">Развивающее вариативное образование. </w:t>
      </w:r>
      <w:r w:rsidDel="00000000" w:rsidR="00000000" w:rsidRPr="00000000">
        <w:rPr>
          <w:rFonts w:ascii="Times New Roman" w:cs="Times New Roman" w:eastAsia="Times New Roman" w:hAnsi="Times New Roman"/>
          <w:color w:val="000000"/>
          <w:sz w:val="28"/>
          <w:szCs w:val="28"/>
          <w:rtl w:val="0"/>
        </w:rPr>
        <w:t xml:space="preserve">Этот принцип предполагает, что образовательное содержание предлагается ребенку </w:t>
      </w:r>
      <w:r w:rsidDel="00000000" w:rsidR="00000000" w:rsidRPr="00000000">
        <w:rPr>
          <w:rFonts w:ascii="Times New Roman" w:cs="Times New Roman" w:eastAsia="Times New Roman" w:hAnsi="Times New Roman"/>
          <w:sz w:val="28"/>
          <w:szCs w:val="28"/>
          <w:rtl w:val="0"/>
        </w:rPr>
        <w:t xml:space="preserve">через разные виды деятельности</w:t>
      </w:r>
      <w:r w:rsidDel="00000000" w:rsidR="00000000" w:rsidRPr="00000000">
        <w:rPr>
          <w:rFonts w:ascii="Times New Roman" w:cs="Times New Roman" w:eastAsia="Times New Roman" w:hAnsi="Times New Roman"/>
          <w:color w:val="000000"/>
          <w:sz w:val="28"/>
          <w:szCs w:val="28"/>
          <w:rtl w:val="0"/>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Del="00000000" w:rsidR="00000000" w:rsidRPr="00000000">
        <w:rPr>
          <w:rFonts w:ascii="Times New Roman" w:cs="Times New Roman" w:eastAsia="Times New Roman" w:hAnsi="Times New Roman"/>
          <w:sz w:val="28"/>
          <w:szCs w:val="28"/>
          <w:rtl w:val="0"/>
        </w:rPr>
        <w:t xml:space="preserve">мотивов</w:t>
      </w:r>
      <w:r w:rsidDel="00000000" w:rsidR="00000000" w:rsidRPr="00000000">
        <w:rPr>
          <w:rFonts w:ascii="Times New Roman" w:cs="Times New Roman" w:eastAsia="Times New Roman" w:hAnsi="Times New Roman"/>
          <w:color w:val="000000"/>
          <w:sz w:val="28"/>
          <w:szCs w:val="28"/>
          <w:rtl w:val="0"/>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Del="00000000" w:rsidR="00000000" w:rsidRPr="00000000">
        <w:rPr>
          <w:rFonts w:ascii="Times New Roman" w:cs="Times New Roman" w:eastAsia="Times New Roman" w:hAnsi="Times New Roman"/>
          <w:sz w:val="28"/>
          <w:szCs w:val="28"/>
          <w:rtl w:val="0"/>
        </w:rPr>
        <w:t xml:space="preserve">, расширению</w:t>
      </w:r>
      <w:r w:rsidDel="00000000" w:rsidR="00000000" w:rsidRPr="00000000">
        <w:rPr>
          <w:rFonts w:ascii="Times New Roman" w:cs="Times New Roman" w:eastAsia="Times New Roman" w:hAnsi="Times New Roman"/>
          <w:color w:val="000000"/>
          <w:sz w:val="28"/>
          <w:szCs w:val="28"/>
          <w:rtl w:val="0"/>
        </w:rPr>
        <w:t xml:space="preserve"> как явных, так и скрытых возможностей </w:t>
      </w:r>
      <w:r w:rsidDel="00000000" w:rsidR="00000000" w:rsidRPr="00000000">
        <w:rPr>
          <w:rFonts w:ascii="Times New Roman" w:cs="Times New Roman" w:eastAsia="Times New Roman" w:hAnsi="Times New Roman"/>
          <w:sz w:val="28"/>
          <w:szCs w:val="28"/>
          <w:rtl w:val="0"/>
        </w:rPr>
        <w:t xml:space="preserve">ребенка</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C9">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hd w:fill="ffffff" w:val="clear"/>
        <w:spacing w:after="0" w:line="360" w:lineRule="auto"/>
        <w:ind w:left="567" w:firstLine="567"/>
        <w:jc w:val="both"/>
        <w:rPr>
          <w:rFonts w:ascii="Times New Roman" w:cs="Times New Roman" w:eastAsia="Times New Roman" w:hAnsi="Times New Roman"/>
          <w:color w:val="393939"/>
          <w:sz w:val="28"/>
          <w:szCs w:val="28"/>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Подходы, используемые для построения Программы:</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Личностный подход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педагогике утверждает представления о социальной, деятельной и творческой сущности человека как личности. Признание личности как продукта общественно-исторического развития и носителя культуры не допускает сведения личности к натуре человека, а тем самым к вещи среди вещей, к обучаемому автомату.</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Личностный подход означает ориентацию при конструировании и осуществлении педагогического процесса на личность как цель, субъект, результат и главный критерий его эффективности. Он настоятельно требует признания уникальности личности, ее интеллектуальной и нравственной свободы, права на уважение. В рамках данного подхода предполагается опора в воспитании на естественный процесс саморазвития задатков и творческого потенциала личности, создание для этого соответствующих условий.</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Деятельностный подход.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Установлено, что деятельность – основа, средство и фактор развития личности. Этот факт обуславливает крайне важность реализации в педагогическом исследовании и практике тесно связанного с личностным деятельностного подхода.</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Деятельностный подход предполагает рассмотрение исследуемого объекта в рамках системы деятельности, ее генезиса, эволюции, развития. Деятельность как форма активности человека, выражающаяся в его исследовательском, преобразующем и практическом отношении к миру и самому себе, является ведущей категорией деятельностного подхода. Деятельность – это способ существования и развития общества и человека, всесторонний процесс преобразования природы и социальной реальности (включая его самого).</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осуществления преобразования человеку крайне важно изменить идеальный образ своих действий, замысел деятельности. В этой связи он использует особое средство — мышление, степень развития которого определяет степень благополучия и свободы человека. Именно осознанное отношение к миру позволяет человеку реализовать свою функцию субъекта деятельности, активно преобразующего мир и себя на базе процессов овладения общечеловеческой культурой и культуросозидания, самоанализа результатов деятельности.</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Преообразовательная деятельность включает как идеализацию, так и реализацию замысла, что является фактором развития рефлексивных способностей человека, направленных на самоанализ, самооценку, коррекцию деятельности, результатов собственного труда, взаимоотношений с окружающим социумом.</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Деятельностный подход применительно, к примеру, к изучению процесса формирования ребенка означает, что игра, учение, труд, общение являются важнейшими факторами становления и развития растущего ребенка. При этом важнейшими педагогическими требованиями к организации воспитания выступают определение содержания соответствующей деятельности, выработка путей активизации и перевода ребенка в позицию субъекта познания, труда, общения. Это, в свою очередь, предполагает обучение ребенка выбору цели и планированию деятельности, ее организации и регулированию, самоконтролю, самоанализу и самооценке результатов деятельности.</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Полисубъектный (диалогический) подход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означает, что сущность личности значительно разностороннее и сложнее, чем процесс деятельности, в которую включена личность. Личность обретает свое «человеческое» содержание именно в общении с другими. В этой связи личность есть продукт и результат общения с окружающими людьми.</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этой причине личность воспринимается как система характерных для нее отношений, как носитель взаимоотношений и взаимодействий социальной группы. Диалогический подход в единстве с личностным и деятельностным позволяет создать психолого-педагогическое единство субъектов, благодаря которому «объектное» воздействие уступает место творческому процессу взаиморазвития и саморазвития.</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Культурологический подход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 методология познания и преобразования педагогической реальности имеет своим основанием аксиологию - учение о ценностях и ценностной структуре мира.</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Культурологический подход обусловлен объективной связью человека с культурой как системой ценностей. Человек содержит в себе часть культуры. Он не только развивается на базе освоенной им культуры, но и вносит в нее нечто принципиально новое, т. е. он становится творцом новых элементов культуры. В связи с этим освоение культуры как системы ценностей представляет собой, во-первых, развитие самого человека и, во-вторых, становление его как творческой личности.</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footerReference r:id="rId14" w:type="default"/>
          <w:pgSz w:h="16838" w:w="11906"/>
          <w:pgMar w:bottom="1134" w:top="1134" w:left="1134" w:right="1134" w:header="709" w:footer="709"/>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E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СПЕЦИФИКА ДОШКОЛЬНОГО УЧРЕЖДЕНИЯ</w:t>
      </w:r>
    </w:p>
    <w:p w:rsidR="00000000" w:rsidDel="00000000" w:rsidP="00000000" w:rsidRDefault="00000000" w:rsidRPr="00000000" w14:paraId="000000E5">
      <w:pPr>
        <w:spacing w:after="0" w:line="360" w:lineRule="auto"/>
        <w:ind w:right="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Муниципальное казенное дошкольное образовательное учреждение «Детский сад № 457 комбинированного вида» Дзержинского района расположено по адресу: 630124  г. Новосибирск, 1 корпус- ул. Толбухина 37/1,  телефон  261-03-84, 2 корпус – ул.Толбухина 31/1, телефон 261-38-48</w:t>
      </w:r>
    </w:p>
    <w:p w:rsidR="00000000" w:rsidDel="00000000" w:rsidP="00000000" w:rsidRDefault="00000000" w:rsidRPr="00000000" w14:paraId="000000E6">
      <w:pPr>
        <w:spacing w:after="0" w:line="360" w:lineRule="auto"/>
        <w:ind w:right="284"/>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Юридический адрес</w:t>
      </w:r>
      <w:r w:rsidDel="00000000" w:rsidR="00000000" w:rsidRPr="00000000">
        <w:rPr>
          <w:rFonts w:ascii="Times New Roman" w:cs="Times New Roman" w:eastAsia="Times New Roman" w:hAnsi="Times New Roman"/>
          <w:sz w:val="28"/>
          <w:szCs w:val="28"/>
          <w:rtl w:val="0"/>
        </w:rPr>
        <w:t xml:space="preserve">: 630124  г. Новосибирск, ул. Толбухина 37/1</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0E7">
      <w:pPr>
        <w:spacing w:after="0" w:line="360" w:lineRule="auto"/>
        <w:ind w:right="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Электронный адрес</w:t>
      </w:r>
      <w:r w:rsidDel="00000000" w:rsidR="00000000" w:rsidRPr="00000000">
        <w:rPr>
          <w:rFonts w:ascii="Times New Roman" w:cs="Times New Roman" w:eastAsia="Times New Roman" w:hAnsi="Times New Roman"/>
          <w:color w:val="548dd4"/>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E-mail: ds_457_nsk/@nios.ru </w:t>
      </w:r>
    </w:p>
    <w:p w:rsidR="00000000" w:rsidDel="00000000" w:rsidP="00000000" w:rsidRDefault="00000000" w:rsidRPr="00000000" w14:paraId="000000E8">
      <w:pPr>
        <w:spacing w:after="0" w:line="360" w:lineRule="auto"/>
        <w:ind w:right="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Адрес сайта</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highlight w:val="white"/>
          <w:u w:val="single"/>
          <w:rtl w:val="0"/>
        </w:rPr>
        <w:t xml:space="preserve">ds- 457.nios.ru</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E9">
      <w:pPr>
        <w:spacing w:after="0" w:line="360" w:lineRule="auto"/>
        <w:ind w:right="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Телефон \ факс: </w:t>
      </w:r>
      <w:r w:rsidDel="00000000" w:rsidR="00000000" w:rsidRPr="00000000">
        <w:rPr>
          <w:rFonts w:ascii="Times New Roman" w:cs="Times New Roman" w:eastAsia="Times New Roman" w:hAnsi="Times New Roman"/>
          <w:sz w:val="28"/>
          <w:szCs w:val="28"/>
          <w:rtl w:val="0"/>
        </w:rPr>
        <w:t xml:space="preserve">тел: 261-03-84/261-38-48</w:t>
      </w:r>
    </w:p>
    <w:p w:rsidR="00000000" w:rsidDel="00000000" w:rsidP="00000000" w:rsidRDefault="00000000" w:rsidRPr="00000000" w14:paraId="000000EA">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Муниципальное казенное дошкольное образовательное учреждение города Новосибирска  "Детский сад № 457 комбинированного вида" впервые открыл свои двери для воспитанников в 1984 году. В 2006 году открыт второй корпус.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Учреждении работают 9 групп по следующим направленностям:</w:t>
        <w:br w:type="textWrapping"/>
        <w:t xml:space="preserve">- 4 группы  общеразвивающей направленности;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группы комбинированной  направленности для детей с ОВЗ (ТНР);</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группы оздоровительной направленности для часто болеющих детей.</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Дошкольное образовательное учреждение рассчитано на 260 мест.</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в учреждении функционируют 9 групп:1 корпус - 5групп, 2 корпус - 4 группы</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Имеются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групповых комнат, спортивный зал, 2 музыкальных зала, кабинеты психолога и логопеда, зимний сад, медицинский  кабинет и процедурный кабинет, 2 методических кабинета.</w:t>
      </w:r>
    </w:p>
    <w:p w:rsidR="00000000" w:rsidDel="00000000" w:rsidP="00000000" w:rsidRDefault="00000000" w:rsidRPr="00000000" w14:paraId="000000F2">
      <w:pPr>
        <w:spacing w:after="0" w:line="360" w:lineRule="auto"/>
        <w:ind w:right="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Педагогический коллектив</w:t>
      </w:r>
      <w:r w:rsidDel="00000000" w:rsidR="00000000" w:rsidRPr="00000000">
        <w:rPr>
          <w:rFonts w:ascii="Times New Roman" w:cs="Times New Roman" w:eastAsia="Times New Roman" w:hAnsi="Times New Roman"/>
          <w:color w:val="000000"/>
          <w:sz w:val="28"/>
          <w:szCs w:val="28"/>
          <w:rtl w:val="0"/>
        </w:rPr>
        <w:t xml:space="preserve"> нашего дошкольного образовательного учреждения представляют:</w:t>
      </w:r>
    </w:p>
    <w:p w:rsidR="00000000" w:rsidDel="00000000" w:rsidP="00000000" w:rsidRDefault="00000000" w:rsidRPr="00000000" w14:paraId="000000F3">
      <w:pPr>
        <w:spacing w:after="0" w:line="360" w:lineRule="auto"/>
        <w:ind w:right="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 старший воспитатель, 17 - воспитателей,  2 - музыкальных руководителя, 3 учителя-логопеда, 1 педагог – психолог.  Дошкольное учреждение  в полном объеме укомплектовано воспитателями, и младшим обслуживающим персоналом.</w:t>
      </w:r>
    </w:p>
    <w:p w:rsidR="00000000" w:rsidDel="00000000" w:rsidP="00000000" w:rsidRDefault="00000000" w:rsidRPr="00000000" w14:paraId="000000F4">
      <w:pPr>
        <w:spacing w:after="0" w:line="360" w:lineRule="auto"/>
        <w:ind w:right="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Здоровьесберегающая деятельность включает:</w:t>
      </w:r>
      <w:r w:rsidDel="00000000" w:rsidR="00000000" w:rsidRPr="00000000">
        <w:rPr>
          <w:rtl w:val="0"/>
        </w:rPr>
      </w:r>
    </w:p>
    <w:p w:rsidR="00000000" w:rsidDel="00000000" w:rsidP="00000000" w:rsidRDefault="00000000" w:rsidRPr="00000000" w14:paraId="000000F5">
      <w:pPr>
        <w:spacing w:after="0" w:line="360" w:lineRule="auto"/>
        <w:ind w:right="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Лечебно-профилактический блок;</w:t>
      </w:r>
      <w:r w:rsidDel="00000000" w:rsidR="00000000" w:rsidRPr="00000000">
        <w:rPr>
          <w:rtl w:val="0"/>
        </w:rPr>
      </w:r>
    </w:p>
    <w:p w:rsidR="00000000" w:rsidDel="00000000" w:rsidP="00000000" w:rsidRDefault="00000000" w:rsidRPr="00000000" w14:paraId="000000F6">
      <w:pPr>
        <w:spacing w:after="0" w:line="360" w:lineRule="auto"/>
        <w:ind w:right="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Физкультурно-оздоровительный блок. </w:t>
      </w:r>
      <w:r w:rsidDel="00000000" w:rsidR="00000000" w:rsidRPr="00000000">
        <w:rPr>
          <w:rtl w:val="0"/>
        </w:rPr>
      </w:r>
    </w:p>
    <w:p w:rsidR="00000000" w:rsidDel="00000000" w:rsidP="00000000" w:rsidRDefault="00000000" w:rsidRPr="00000000" w14:paraId="000000F7">
      <w:pPr>
        <w:spacing w:after="0" w:line="360" w:lineRule="auto"/>
        <w:ind w:right="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Лечебно-профилактическая работа направлена на:</w:t>
      </w:r>
      <w:r w:rsidDel="00000000" w:rsidR="00000000" w:rsidRPr="00000000">
        <w:rPr>
          <w:rtl w:val="0"/>
        </w:rPr>
      </w:r>
    </w:p>
    <w:p w:rsidR="00000000" w:rsidDel="00000000" w:rsidP="00000000" w:rsidRDefault="00000000" w:rsidRPr="00000000" w14:paraId="000000F8">
      <w:pPr>
        <w:keepNext w:val="1"/>
        <w:tabs>
          <w:tab w:val="left" w:pos="709"/>
        </w:tabs>
        <w:spacing w:after="0" w:line="360" w:lineRule="auto"/>
        <w:ind w:right="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организацию работы по назначению врача, (профилактика гриппа: закладывание в нос оксолиновой мази, полоскание горла, осуществление профилактических прививок);</w:t>
      </w:r>
    </w:p>
    <w:p w:rsidR="00000000" w:rsidDel="00000000" w:rsidP="00000000" w:rsidRDefault="00000000" w:rsidRPr="00000000" w14:paraId="000000F9">
      <w:pPr>
        <w:keepNext w:val="1"/>
        <w:tabs>
          <w:tab w:val="left" w:pos="709"/>
        </w:tabs>
        <w:spacing w:after="0" w:line="360" w:lineRule="auto"/>
        <w:ind w:right="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повышение иммунитета (витаминизация 3-его  блюда, точечный массаж, фототерапия, употребление в пищу фитонцидов);</w:t>
      </w:r>
    </w:p>
    <w:p w:rsidR="00000000" w:rsidDel="00000000" w:rsidP="00000000" w:rsidRDefault="00000000" w:rsidRPr="00000000" w14:paraId="000000FA">
      <w:pPr>
        <w:keepNext w:val="1"/>
        <w:tabs>
          <w:tab w:val="left" w:pos="709"/>
        </w:tabs>
        <w:spacing w:after="0" w:line="360" w:lineRule="auto"/>
        <w:ind w:right="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оказание первой медицинской помощи в случае травматизма.</w:t>
      </w:r>
    </w:p>
    <w:p w:rsidR="00000000" w:rsidDel="00000000" w:rsidP="00000000" w:rsidRDefault="00000000" w:rsidRPr="00000000" w14:paraId="000000F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Физкультурно-оздоровительная работа в детском саду направлена на</w:t>
      </w:r>
      <w:r w:rsidDel="00000000" w:rsidR="00000000" w:rsidRPr="00000000">
        <w:rPr>
          <w:rFonts w:ascii="Times New Roman" w:cs="Times New Roman" w:eastAsia="Times New Roman" w:hAnsi="Times New Roman"/>
          <w:sz w:val="28"/>
          <w:szCs w:val="28"/>
          <w:rtl w:val="0"/>
        </w:rPr>
        <w:t xml:space="preserve"> удовлетворение природной потребности детей в двигательной активности. С этой целью оборудованы функциональные помещения с необходимым оборудованием и атрибутикой. Помимо этого используются особые условия дошкольного учреждения. На территории детского сада оборудована «Спортивная площадка», в каждом корпусе обустроены игровые для проведения корригирующей гимнастики, подвижных игр и соревнований. Рационально организованную деятельность по физическому воспитанию позволяет получать положительную динамику физической подготовленности детей.  </w:t>
      </w:r>
    </w:p>
    <w:p w:rsidR="00000000" w:rsidDel="00000000" w:rsidP="00000000" w:rsidRDefault="00000000" w:rsidRPr="00000000" w14:paraId="000000FC">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Сравнительный анализ анкет за 3 года:</w:t>
      </w:r>
      <w:r w:rsidDel="00000000" w:rsidR="00000000" w:rsidRPr="00000000">
        <w:rPr>
          <w:rFonts w:ascii="Times New Roman" w:cs="Times New Roman" w:eastAsia="Times New Roman" w:hAnsi="Times New Roman"/>
          <w:b w:val="1"/>
          <w:sz w:val="28"/>
          <w:szCs w:val="28"/>
        </w:rPr>
        <w:drawing>
          <wp:inline distB="0" distT="0" distL="0" distR="0">
            <wp:extent cx="5233012" cy="2346592"/>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233012" cy="2346592"/>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Анализируя анкеты, можно сделать вывод, что родители в основном удовлетворены работой дошкольного учреждения, отсутствуют обоснованные жалобы на коллектив. Педагогам  необходимо уметь сотрудничать с родителями, дифференцировано подходить к каждой семье, т.к. наша основная задача это воспитание  и развитие ребенка совместно с семьей. </w:t>
      </w:r>
    </w:p>
    <w:p w:rsidR="00000000" w:rsidDel="00000000" w:rsidP="00000000" w:rsidRDefault="00000000" w:rsidRPr="00000000" w14:paraId="000000FD">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Миссия дошкольного образовательного учреждения:</w:t>
      </w:r>
      <w:r w:rsidDel="00000000" w:rsidR="00000000" w:rsidRPr="00000000">
        <w:rPr>
          <w:rtl w:val="0"/>
        </w:rPr>
      </w:r>
    </w:p>
    <w:p w:rsidR="00000000" w:rsidDel="00000000" w:rsidP="00000000" w:rsidRDefault="00000000" w:rsidRPr="00000000" w14:paraId="000000FE">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права каждого ребенка на качественное и доступное образование. Создание комфортных условий для развития творческого потенциала детей. Обеспечение успешности при переходе на следующую ступень образования.</w:t>
      </w:r>
    </w:p>
    <w:p w:rsidR="00000000" w:rsidDel="00000000" w:rsidP="00000000" w:rsidRDefault="00000000" w:rsidRPr="00000000" w14:paraId="000000FF">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Программно – методическое обеспечение образовательного процесса в МКДОУ</w:t>
      </w:r>
      <w:r w:rsidDel="00000000" w:rsidR="00000000" w:rsidRPr="00000000">
        <w:rPr>
          <w:rtl w:val="0"/>
        </w:rPr>
      </w:r>
    </w:p>
    <w:p w:rsidR="00000000" w:rsidDel="00000000" w:rsidP="00000000" w:rsidRDefault="00000000" w:rsidRPr="00000000" w14:paraId="00000100">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Образовательное учреждение в соответствии с лицензированием реализует в своей работе следующие образовательные программы:</w:t>
      </w:r>
    </w:p>
    <w:p w:rsidR="00000000" w:rsidDel="00000000" w:rsidP="00000000" w:rsidRDefault="00000000" w:rsidRPr="00000000" w14:paraId="00000101">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«От рождения до школы» под редакцией Н.В. Вераксы,</w:t>
      </w:r>
    </w:p>
    <w:p w:rsidR="00000000" w:rsidDel="00000000" w:rsidP="00000000" w:rsidRDefault="00000000" w:rsidRPr="00000000" w14:paraId="000001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обучения и воспитания детей с фонетико – фонематическим недоразвитием речи» под редакцией Т.Б. Филичевой, Г.В.Чиркиной</w:t>
      </w:r>
    </w:p>
    <w:p w:rsidR="00000000" w:rsidDel="00000000" w:rsidP="00000000" w:rsidRDefault="00000000" w:rsidRPr="00000000" w14:paraId="00000103">
      <w:pPr>
        <w:spacing w:line="36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9"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ЦЕЛИ И ЗАДАЧИ РЕАЛИЗАЦИИ ПРОГРАММЫ</w:t>
      </w:r>
    </w:p>
    <w:p w:rsidR="00000000" w:rsidDel="00000000" w:rsidP="00000000" w:rsidRDefault="00000000" w:rsidRPr="00000000" w14:paraId="00000105">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 Программы</w:t>
      </w:r>
      <w:r w:rsidDel="00000000" w:rsidR="00000000" w:rsidRPr="00000000">
        <w:rPr>
          <w:rFonts w:ascii="Times New Roman" w:cs="Times New Roman" w:eastAsia="Times New Roman" w:hAnsi="Times New Roman"/>
          <w:sz w:val="28"/>
          <w:szCs w:val="28"/>
          <w:rtl w:val="0"/>
        </w:rPr>
        <w:t xml:space="preserve"> –  обеспечение качественного, доступного и комфортного летнего отдыха и оздоровления детей дошкольного возраста на базе дошкольного учреждения с разными возможностями здоровья и образовательными потребностями.</w:t>
      </w:r>
    </w:p>
    <w:p w:rsidR="00000000" w:rsidDel="00000000" w:rsidP="00000000" w:rsidRDefault="00000000" w:rsidRPr="00000000" w14:paraId="00000106">
      <w:pPr>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Задачи:</w:t>
      </w:r>
    </w:p>
    <w:p w:rsidR="00000000" w:rsidDel="00000000" w:rsidP="00000000" w:rsidRDefault="00000000" w:rsidRPr="00000000" w14:paraId="00000107">
      <w:pPr>
        <w:numPr>
          <w:ilvl w:val="0"/>
          <w:numId w:val="18"/>
        </w:numPr>
        <w:spacing w:after="0" w:line="360" w:lineRule="auto"/>
        <w:ind w:left="567" w:firstLine="567"/>
        <w:jc w:val="both"/>
        <w:rPr>
          <w:sz w:val="28"/>
          <w:szCs w:val="28"/>
        </w:rPr>
      </w:pPr>
      <w:r w:rsidDel="00000000" w:rsidR="00000000" w:rsidRPr="00000000">
        <w:rPr>
          <w:rFonts w:ascii="Times New Roman" w:cs="Times New Roman" w:eastAsia="Times New Roman" w:hAnsi="Times New Roman"/>
          <w:sz w:val="28"/>
          <w:szCs w:val="28"/>
          <w:rtl w:val="0"/>
        </w:rPr>
        <w:t xml:space="preserve">Создать систему по организации летнего отдыха и оздоровления детей в ДОУ, условия для полноценного отдыха и оздоровления детей с нормой развития,  а так же с ограниченными возможностями здоровья и часто болеющих детей, обеспечивающие сохранение и укрепление здоровья детей, предупреждение заболеваемости и травматизма в летние месяцы.</w:t>
      </w:r>
    </w:p>
    <w:p w:rsidR="00000000" w:rsidDel="00000000" w:rsidP="00000000" w:rsidRDefault="00000000" w:rsidRPr="00000000" w14:paraId="00000108">
      <w:pPr>
        <w:numPr>
          <w:ilvl w:val="0"/>
          <w:numId w:val="18"/>
        </w:numPr>
        <w:spacing w:after="0" w:line="360" w:lineRule="auto"/>
        <w:ind w:left="567" w:firstLine="567"/>
        <w:jc w:val="both"/>
        <w:rPr>
          <w:sz w:val="28"/>
          <w:szCs w:val="28"/>
        </w:rPr>
      </w:pPr>
      <w:r w:rsidDel="00000000" w:rsidR="00000000" w:rsidRPr="00000000">
        <w:rPr>
          <w:rFonts w:ascii="Times New Roman" w:cs="Times New Roman" w:eastAsia="Times New Roman" w:hAnsi="Times New Roman"/>
          <w:sz w:val="28"/>
          <w:szCs w:val="28"/>
          <w:rtl w:val="0"/>
        </w:rPr>
        <w:t xml:space="preserve">Создать оптимальный режим дня, обеспечивающий гигиену нервной системы ребёнка, комфортное самочувствие, нервно-психическое и физическое развитие.</w:t>
      </w:r>
    </w:p>
    <w:p w:rsidR="00000000" w:rsidDel="00000000" w:rsidP="00000000" w:rsidRDefault="00000000" w:rsidRPr="00000000" w14:paraId="00000109">
      <w:pPr>
        <w:numPr>
          <w:ilvl w:val="0"/>
          <w:numId w:val="18"/>
        </w:numPr>
        <w:spacing w:after="0" w:line="360" w:lineRule="auto"/>
        <w:ind w:left="567" w:firstLine="567"/>
        <w:jc w:val="both"/>
        <w:rPr>
          <w:sz w:val="28"/>
          <w:szCs w:val="28"/>
        </w:rPr>
      </w:pPr>
      <w:r w:rsidDel="00000000" w:rsidR="00000000" w:rsidRPr="00000000">
        <w:rPr>
          <w:rFonts w:ascii="Times New Roman" w:cs="Times New Roman" w:eastAsia="Times New Roman" w:hAnsi="Times New Roman"/>
          <w:sz w:val="28"/>
          <w:szCs w:val="28"/>
          <w:rtl w:val="0"/>
        </w:rPr>
        <w:t xml:space="preserve">Развивать познавательную активность, интересы, самостоятельность в игре, общении, совершенствовать коммуникативные навыки детей (взаимодействие со сверстниками и взрослыми, участие в совместных играх).</w:t>
      </w:r>
    </w:p>
    <w:p w:rsidR="00000000" w:rsidDel="00000000" w:rsidP="00000000" w:rsidRDefault="00000000" w:rsidRPr="00000000" w14:paraId="0000010A">
      <w:pPr>
        <w:numPr>
          <w:ilvl w:val="0"/>
          <w:numId w:val="18"/>
        </w:numPr>
        <w:spacing w:after="0" w:line="360" w:lineRule="auto"/>
        <w:ind w:left="567" w:firstLine="567"/>
        <w:jc w:val="both"/>
        <w:rPr>
          <w:sz w:val="28"/>
          <w:szCs w:val="28"/>
        </w:rPr>
      </w:pPr>
      <w:r w:rsidDel="00000000" w:rsidR="00000000" w:rsidRPr="00000000">
        <w:rPr>
          <w:rFonts w:ascii="Times New Roman" w:cs="Times New Roman" w:eastAsia="Times New Roman" w:hAnsi="Times New Roman"/>
          <w:sz w:val="28"/>
          <w:szCs w:val="28"/>
          <w:rtl w:val="0"/>
        </w:rPr>
        <w:t xml:space="preserve">Создать условия для социально – коммуникативного, познавательного, речевого, художественно – эстетического и физического развития детей.</w:t>
      </w:r>
    </w:p>
    <w:p w:rsidR="00000000" w:rsidDel="00000000" w:rsidP="00000000" w:rsidRDefault="00000000" w:rsidRPr="00000000" w14:paraId="0000010B">
      <w:pPr>
        <w:numPr>
          <w:ilvl w:val="0"/>
          <w:numId w:val="18"/>
        </w:numPr>
        <w:spacing w:after="0" w:line="360" w:lineRule="auto"/>
        <w:ind w:left="567" w:firstLine="567"/>
        <w:jc w:val="both"/>
        <w:rPr>
          <w:sz w:val="28"/>
          <w:szCs w:val="28"/>
        </w:rPr>
      </w:pPr>
      <w:r w:rsidDel="00000000" w:rsidR="00000000" w:rsidRPr="00000000">
        <w:rPr>
          <w:rFonts w:ascii="Times New Roman" w:cs="Times New Roman" w:eastAsia="Times New Roman" w:hAnsi="Times New Roman"/>
          <w:sz w:val="28"/>
          <w:szCs w:val="28"/>
          <w:rtl w:val="0"/>
        </w:rPr>
        <w:t xml:space="preserve">Прививать любовь к природе, воспитывать бережное  отношение к ней.</w:t>
      </w:r>
    </w:p>
    <w:p w:rsidR="00000000" w:rsidDel="00000000" w:rsidP="00000000" w:rsidRDefault="00000000" w:rsidRPr="00000000" w14:paraId="0000010C">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Формировать у дошкольников практические навыки поведения на природе.</w:t>
      </w:r>
    </w:p>
    <w:p w:rsidR="00000000" w:rsidDel="00000000" w:rsidP="00000000" w:rsidRDefault="00000000" w:rsidRPr="00000000" w14:paraId="0000010D">
      <w:pPr>
        <w:numPr>
          <w:ilvl w:val="0"/>
          <w:numId w:val="18"/>
        </w:numPr>
        <w:spacing w:after="0" w:line="360" w:lineRule="auto"/>
        <w:ind w:left="567" w:firstLine="567"/>
        <w:jc w:val="both"/>
        <w:rPr>
          <w:sz w:val="28"/>
          <w:szCs w:val="28"/>
        </w:rPr>
      </w:pPr>
      <w:r w:rsidDel="00000000" w:rsidR="00000000" w:rsidRPr="00000000">
        <w:rPr>
          <w:rFonts w:ascii="Times New Roman" w:cs="Times New Roman" w:eastAsia="Times New Roman" w:hAnsi="Times New Roman"/>
          <w:sz w:val="28"/>
          <w:szCs w:val="28"/>
          <w:rtl w:val="0"/>
        </w:rPr>
        <w:t xml:space="preserve">Повышать компетентность родителей в вопросах организации летнего оздоровления и отдыха детей. Привлекать семьи воспитанников к сотрудничеству в организации и проведении летней оздоровительной программы.</w:t>
      </w:r>
    </w:p>
    <w:p w:rsidR="00000000" w:rsidDel="00000000" w:rsidP="00000000" w:rsidRDefault="00000000" w:rsidRPr="00000000" w14:paraId="0000010E">
      <w:pPr>
        <w:numPr>
          <w:ilvl w:val="0"/>
          <w:numId w:val="18"/>
        </w:numPr>
        <w:spacing w:after="0" w:line="360" w:lineRule="auto"/>
        <w:ind w:left="567" w:firstLine="567"/>
        <w:jc w:val="both"/>
        <w:rPr>
          <w:sz w:val="28"/>
          <w:szCs w:val="28"/>
        </w:rPr>
      </w:pPr>
      <w:r w:rsidDel="00000000" w:rsidR="00000000" w:rsidRPr="00000000">
        <w:rPr>
          <w:rFonts w:ascii="Times New Roman" w:cs="Times New Roman" w:eastAsia="Times New Roman" w:hAnsi="Times New Roman"/>
          <w:sz w:val="28"/>
          <w:szCs w:val="28"/>
          <w:rtl w:val="0"/>
        </w:rPr>
        <w:t xml:space="preserve">Повышать компетентность педагогов в вопросах организации летней оздоровительной работы.</w:t>
      </w:r>
    </w:p>
    <w:p w:rsidR="00000000" w:rsidDel="00000000" w:rsidP="00000000" w:rsidRDefault="00000000" w:rsidRPr="00000000" w14:paraId="0000010F">
      <w:pPr>
        <w:numPr>
          <w:ilvl w:val="0"/>
          <w:numId w:val="18"/>
        </w:numPr>
        <w:spacing w:after="0" w:line="360" w:lineRule="auto"/>
        <w:ind w:left="567" w:firstLine="567"/>
        <w:jc w:val="both"/>
        <w:rPr>
          <w:sz w:val="28"/>
          <w:szCs w:val="28"/>
        </w:rPr>
      </w:pPr>
      <w:r w:rsidDel="00000000" w:rsidR="00000000" w:rsidRPr="00000000">
        <w:rPr>
          <w:rFonts w:ascii="Times New Roman" w:cs="Times New Roman" w:eastAsia="Times New Roman" w:hAnsi="Times New Roman"/>
          <w:sz w:val="28"/>
          <w:szCs w:val="28"/>
          <w:rtl w:val="0"/>
        </w:rPr>
        <w:t xml:space="preserve">Обеспечить методическую помощь при планировании и организации разных видов деятельности воспитанников в группе и на территории детского сада.</w:t>
      </w:r>
    </w:p>
    <w:p w:rsidR="00000000" w:rsidDel="00000000" w:rsidP="00000000" w:rsidRDefault="00000000" w:rsidRPr="00000000" w14:paraId="00000110">
      <w:pPr>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Квест как организационная форма работы с детьми.</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современном этапе развития образовательной системы в России появляются новые технологии и формы взаимодействия с воспитанниками и их родителями, в основе которых лежит активизация первых и включение вторых в непосредственное участие в образовательный процесс ДОУ.</w:t>
      </w:r>
    </w:p>
    <w:p w:rsidR="00000000" w:rsidDel="00000000" w:rsidP="00000000" w:rsidRDefault="00000000" w:rsidRPr="00000000" w14:paraId="00000112">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Особенно хорошо они сочетаются в квест-технологии, или как его еще называют образовательный квест, который чаще всего пользуется популярностью у подростков и взрослых, благодаря неординарной организации образовательной деятельности и захватывающего сюжета. Но и в детском саду мы тоже используем эту технологию и  она знакома нам под таким название как игра по станциям.</w:t>
      </w:r>
    </w:p>
    <w:p w:rsidR="00000000" w:rsidDel="00000000" w:rsidP="00000000" w:rsidRDefault="00000000" w:rsidRPr="00000000" w14:paraId="00000113">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Если мы обратимся к словарю, то само понятие «квест» собственно и будет обозначать игру, поиски, которые требуют от игроков решения тех или иных умственных задач для преодоления препятствий и движения по сюжету, который может быть определен или же иметь множество исходов, где выбор будет зависеть от действий самого игрока.</w:t>
      </w:r>
    </w:p>
    <w:p w:rsidR="00000000" w:rsidDel="00000000" w:rsidP="00000000" w:rsidRDefault="00000000" w:rsidRPr="00000000" w14:paraId="00000114">
      <w:pPr>
        <w:shd w:fill="ffffff" w:val="clear"/>
        <w:tabs>
          <w:tab w:val="left" w:pos="4760"/>
        </w:tabs>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Из истории квестов.</w:t>
      </w:r>
      <w:r w:rsidDel="00000000" w:rsidR="00000000" w:rsidRPr="00000000">
        <w:rPr>
          <w:rtl w:val="0"/>
        </w:rPr>
      </w:r>
    </w:p>
    <w:p w:rsidR="00000000" w:rsidDel="00000000" w:rsidP="00000000" w:rsidRDefault="00000000" w:rsidRPr="00000000" w14:paraId="00000115">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Прародителями «реальных» квестов являются компьютерные игры, в которых игрокам приходилось решать головоломки, преодолевать препятствия, чтобы их компьютерный герой дошел до конца игры. Только все эти задания выполнялись в виртуальном мире. В отличии от компьютерных квестов, квесты в «реальности» еще только развиваются, и их история не насчитывает и десятилетия.</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116">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Впервые попытку перенести виртуальный компьютерный квест в реальность, предприняли в азиатских странах в 2007 году, вслед за ними его стали внедрять и в Европе, а затем и в России (2013г.). Как видим, это достаточно новое, молодое нововведение, но, несмотря на это оно уверенно набирает обороты и становится популярным и востребованным направлением.</w:t>
      </w:r>
    </w:p>
    <w:p w:rsidR="00000000" w:rsidDel="00000000" w:rsidP="00000000" w:rsidRDefault="00000000" w:rsidRPr="00000000" w14:paraId="00000117">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Образовательный </w:t>
      </w:r>
      <w:r w:rsidDel="00000000" w:rsidR="00000000" w:rsidRPr="00000000">
        <w:rPr>
          <w:rFonts w:ascii="Times New Roman" w:cs="Times New Roman" w:eastAsia="Times New Roman" w:hAnsi="Times New Roman"/>
          <w:b w:val="1"/>
          <w:color w:val="000000"/>
          <w:sz w:val="28"/>
          <w:szCs w:val="28"/>
          <w:rtl w:val="0"/>
        </w:rPr>
        <w:t xml:space="preserve">квест</w:t>
      </w:r>
      <w:r w:rsidDel="00000000" w:rsidR="00000000" w:rsidRPr="00000000">
        <w:rPr>
          <w:rFonts w:ascii="Times New Roman" w:cs="Times New Roman" w:eastAsia="Times New Roman" w:hAnsi="Times New Roman"/>
          <w:color w:val="000000"/>
          <w:sz w:val="28"/>
          <w:szCs w:val="28"/>
          <w:rtl w:val="0"/>
        </w:rPr>
        <w:t xml:space="preserve"> – это совершенно новая форма обучающих и развлекательных программ, с помощью которой дети полностью погружаются в происходящее, получают заряд положительных эмоций и активно включаются в деятельность, ведь что может быть увлекательнее хорошей игры? Живой квест не только позволяет каждому участнику проявить свои знания, способности, но и способствует развитию коммуникационных взаимодействий между игроками, что стимулирует общение и служит хорошим способом сплотить играющих.</w:t>
      </w:r>
    </w:p>
    <w:p w:rsidR="00000000" w:rsidDel="00000000" w:rsidP="00000000" w:rsidRDefault="00000000" w:rsidRPr="00000000" w14:paraId="00000118">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квестах присутствует элемент соревновательности, а также эффект неожиданности (неожиданная встреча, таинственность, атмосфера, декорации). Они способствуют развитию аналитических способностей, развивают фантазию и творчество, т.к. участники могут дополнять живые квесты по ходу их прохождения. Использование квестов позволяет уйти от традиционных форм обучения детей и значительно расширить рамки образовательного пространства. </w:t>
      </w:r>
    </w:p>
    <w:p w:rsidR="00000000" w:rsidDel="00000000" w:rsidP="00000000" w:rsidRDefault="00000000" w:rsidRPr="00000000" w14:paraId="00000119">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того, чтобы квест действительно был увлекательным и в тоже время, обучающим, чтобы задействовать всех участников и дать возможность каждому проявить себя, от педагога требуется высокий профессионализм как в плане подготовки такой игры, так и в ходе ее проведения. </w:t>
      </w:r>
    </w:p>
    <w:p w:rsidR="00000000" w:rsidDel="00000000" w:rsidP="00000000" w:rsidRDefault="00000000" w:rsidRPr="00000000" w14:paraId="0000011A">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Идей для квестов может быть много, но самое главное – грамотно все реализовать. Сценарий должен быть </w:t>
      </w:r>
      <w:r w:rsidDel="00000000" w:rsidR="00000000" w:rsidRPr="00000000">
        <w:rPr>
          <w:rFonts w:ascii="Times New Roman" w:cs="Times New Roman" w:eastAsia="Times New Roman" w:hAnsi="Times New Roman"/>
          <w:b w:val="1"/>
          <w:color w:val="000000"/>
          <w:sz w:val="28"/>
          <w:szCs w:val="28"/>
          <w:rtl w:val="0"/>
        </w:rPr>
        <w:t xml:space="preserve">понятным, детальным, продуманным до мелочей.</w:t>
      </w:r>
      <w:r w:rsidDel="00000000" w:rsidR="00000000" w:rsidRPr="00000000">
        <w:rPr>
          <w:rtl w:val="0"/>
        </w:rPr>
      </w:r>
    </w:p>
    <w:p w:rsidR="00000000" w:rsidDel="00000000" w:rsidP="00000000" w:rsidRDefault="00000000" w:rsidRPr="00000000" w14:paraId="0000011B">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подготовке и организации образовательных квестов необходимо определить цели и задачи, которые ставит перед собой организатор, учитывая ту категорию участников (дети, родители), то пространство, где будет проходить игра и написать сценарий. Самое главное и, наверное, самое трудное, это заинтересовать участников.</w:t>
      </w:r>
    </w:p>
    <w:p w:rsidR="00000000" w:rsidDel="00000000" w:rsidP="00000000" w:rsidRDefault="00000000" w:rsidRPr="00000000" w14:paraId="0000011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Теперь перейдем к тому, что принято называть </w:t>
      </w:r>
      <w:r w:rsidDel="00000000" w:rsidR="00000000" w:rsidRPr="00000000">
        <w:rPr>
          <w:rFonts w:ascii="Times New Roman" w:cs="Times New Roman" w:eastAsia="Times New Roman" w:hAnsi="Times New Roman"/>
          <w:b w:val="1"/>
          <w:color w:val="000000"/>
          <w:sz w:val="28"/>
          <w:szCs w:val="28"/>
          <w:rtl w:val="0"/>
        </w:rPr>
        <w:t xml:space="preserve">мотивацией</w:t>
      </w:r>
      <w:r w:rsidDel="00000000" w:rsidR="00000000" w:rsidRPr="00000000">
        <w:rPr>
          <w:rFonts w:ascii="Times New Roman" w:cs="Times New Roman" w:eastAsia="Times New Roman" w:hAnsi="Times New Roman"/>
          <w:color w:val="000000"/>
          <w:sz w:val="28"/>
          <w:szCs w:val="28"/>
          <w:rtl w:val="0"/>
        </w:rPr>
        <w:t xml:space="preserve"> в достижении поставленной цели. Все просто. </w:t>
      </w:r>
      <w:r w:rsidDel="00000000" w:rsidR="00000000" w:rsidRPr="00000000">
        <w:rPr>
          <w:rFonts w:ascii="Times New Roman" w:cs="Times New Roman" w:eastAsia="Times New Roman" w:hAnsi="Times New Roman"/>
          <w:b w:val="1"/>
          <w:color w:val="000000"/>
          <w:sz w:val="28"/>
          <w:szCs w:val="28"/>
          <w:rtl w:val="0"/>
        </w:rPr>
        <w:t xml:space="preserve">На финише должен быть приз</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1D">
      <w:pPr>
        <w:spacing w:line="360" w:lineRule="auto"/>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E">
      <w:pPr>
        <w:spacing w:after="0" w:line="360" w:lineRule="auto"/>
        <w:ind w:left="567"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ХАРАКТЕРИСТИКИ ОСОБЕННОСТЕЙ ДЕТЕЙ ДОШКОЛЬНОГО ВОЗРАСТА.</w:t>
      </w:r>
    </w:p>
    <w:p w:rsidR="00000000" w:rsidDel="00000000" w:rsidP="00000000" w:rsidRDefault="00000000" w:rsidRPr="00000000" w14:paraId="0000011F">
      <w:pPr>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r w:rsidDel="00000000" w:rsidR="00000000" w:rsidRPr="00000000">
        <w:rPr>
          <w:rtl w:val="0"/>
        </w:rPr>
      </w:r>
    </w:p>
    <w:p w:rsidR="00000000" w:rsidDel="00000000" w:rsidP="00000000" w:rsidRDefault="00000000" w:rsidRPr="00000000" w14:paraId="00000120">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Кулагина Ирина Юрьевна</w:t>
      </w:r>
      <w:r w:rsidDel="00000000" w:rsidR="00000000" w:rsidRPr="00000000">
        <w:rPr>
          <w:rFonts w:ascii="Times New Roman" w:cs="Times New Roman" w:eastAsia="Times New Roman" w:hAnsi="Times New Roman"/>
          <w:sz w:val="28"/>
          <w:szCs w:val="28"/>
          <w:rtl w:val="0"/>
        </w:rPr>
        <w:t xml:space="preserve"> в книге «Возрастная психология» описывает развитие психических функций, деля детство  на раннее детство (от 1 года до 3 лет) и дошкольное детство (от 3 до 7 лет). </w:t>
      </w:r>
    </w:p>
    <w:p w:rsidR="00000000" w:rsidDel="00000000" w:rsidP="00000000" w:rsidRDefault="00000000" w:rsidRPr="00000000" w14:paraId="00000121">
      <w:pPr>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Дошкольное детство (от 3 до 7 лет)</w:t>
      </w:r>
    </w:p>
    <w:p w:rsidR="00000000" w:rsidDel="00000000" w:rsidP="00000000" w:rsidRDefault="00000000" w:rsidRPr="00000000" w14:paraId="00000122">
      <w:pPr>
        <w:shd w:fill="ffffff" w:val="clear"/>
        <w:spacing w:after="0" w:line="360" w:lineRule="auto"/>
        <w:ind w:left="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Речь. </w:t>
      </w:r>
      <w:r w:rsidDel="00000000" w:rsidR="00000000" w:rsidRPr="00000000">
        <w:rPr>
          <w:rFonts w:ascii="Times New Roman" w:cs="Times New Roman" w:eastAsia="Times New Roman" w:hAnsi="Times New Roman"/>
          <w:sz w:val="28"/>
          <w:szCs w:val="28"/>
          <w:rtl w:val="0"/>
        </w:rPr>
        <w:t xml:space="preserve">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w:t>
      </w:r>
    </w:p>
    <w:p w:rsidR="00000000" w:rsidDel="00000000" w:rsidP="00000000" w:rsidRDefault="00000000" w:rsidRPr="00000000" w14:paraId="00000123">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Развивается </w:t>
      </w:r>
      <w:r w:rsidDel="00000000" w:rsidR="00000000" w:rsidRPr="00000000">
        <w:rPr>
          <w:rFonts w:ascii="Times New Roman" w:cs="Times New Roman" w:eastAsia="Times New Roman" w:hAnsi="Times New Roman"/>
          <w:i w:val="1"/>
          <w:sz w:val="28"/>
          <w:szCs w:val="28"/>
          <w:rtl w:val="0"/>
        </w:rPr>
        <w:t xml:space="preserve">звуковая сторона </w:t>
      </w:r>
      <w:r w:rsidDel="00000000" w:rsidR="00000000" w:rsidRPr="00000000">
        <w:rPr>
          <w:rFonts w:ascii="Times New Roman" w:cs="Times New Roman" w:eastAsia="Times New Roman" w:hAnsi="Times New Roman"/>
          <w:sz w:val="28"/>
          <w:szCs w:val="28"/>
          <w:rtl w:val="0"/>
        </w:rPr>
        <w:t xml:space="preserve">речи. Младшие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Позже формируются тонкие и дифференцированные звуковые образы слов и отдельных звуков, ребенок перестает узнавать неверно сказанные слова, он и слышит, и говорит правильно. К концу дошкольного возраста завершается процесс фонематического развития.</w:t>
      </w:r>
    </w:p>
    <w:p w:rsidR="00000000" w:rsidDel="00000000" w:rsidP="00000000" w:rsidRDefault="00000000" w:rsidRPr="00000000" w14:paraId="00000124">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Интенсивно растет </w:t>
      </w:r>
      <w:r w:rsidDel="00000000" w:rsidR="00000000" w:rsidRPr="00000000">
        <w:rPr>
          <w:rFonts w:ascii="Times New Roman" w:cs="Times New Roman" w:eastAsia="Times New Roman" w:hAnsi="Times New Roman"/>
          <w:i w:val="1"/>
          <w:sz w:val="28"/>
          <w:szCs w:val="28"/>
          <w:rtl w:val="0"/>
        </w:rPr>
        <w:t xml:space="preserve">словарный состав </w:t>
      </w:r>
      <w:r w:rsidDel="00000000" w:rsidR="00000000" w:rsidRPr="00000000">
        <w:rPr>
          <w:rFonts w:ascii="Times New Roman" w:cs="Times New Roman" w:eastAsia="Times New Roman" w:hAnsi="Times New Roman"/>
          <w:sz w:val="28"/>
          <w:szCs w:val="28"/>
          <w:rtl w:val="0"/>
        </w:rPr>
        <w:t xml:space="preserve">речи. Как и на предыдущем возрастном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  </w:t>
      </w:r>
    </w:p>
    <w:p w:rsidR="00000000" w:rsidDel="00000000" w:rsidP="00000000" w:rsidRDefault="00000000" w:rsidRPr="00000000" w14:paraId="00000125">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Развивается </w:t>
      </w:r>
      <w:r w:rsidDel="00000000" w:rsidR="00000000" w:rsidRPr="00000000">
        <w:rPr>
          <w:rFonts w:ascii="Times New Roman" w:cs="Times New Roman" w:eastAsia="Times New Roman" w:hAnsi="Times New Roman"/>
          <w:i w:val="1"/>
          <w:sz w:val="28"/>
          <w:szCs w:val="28"/>
          <w:rtl w:val="0"/>
        </w:rPr>
        <w:t xml:space="preserve">грамматический строй </w:t>
      </w:r>
      <w:r w:rsidDel="00000000" w:rsidR="00000000" w:rsidRPr="00000000">
        <w:rPr>
          <w:rFonts w:ascii="Times New Roman" w:cs="Times New Roman" w:eastAsia="Times New Roman" w:hAnsi="Times New Roman"/>
          <w:sz w:val="28"/>
          <w:szCs w:val="28"/>
          <w:rtl w:val="0"/>
        </w:rPr>
        <w:t xml:space="preserve">речи. Детьми усваиваются тонкие закономерности морфологического порядка (строение слова) и синтаксического (построение фразы). Ребенок 3—5 лет не просто активно овладевает речью — он творчески осваивает языковую действительность. Он верно улавливает значения «взрослых» слов, хотя и применяет их иногда своеобразно, чувствует связь между изменением слова, отдельных его частей и изменением его смысла. Слова, создаваемые самим ребенком по законам грамматики родного языка, всегда узнаваемы, иногда очень удачны и непременно — оригинальны. Эту детскую способность к самостоятельному словообразованию часто называют </w:t>
      </w:r>
      <w:r w:rsidDel="00000000" w:rsidR="00000000" w:rsidRPr="00000000">
        <w:rPr>
          <w:rFonts w:ascii="Times New Roman" w:cs="Times New Roman" w:eastAsia="Times New Roman" w:hAnsi="Times New Roman"/>
          <w:i w:val="1"/>
          <w:sz w:val="28"/>
          <w:szCs w:val="28"/>
          <w:rtl w:val="0"/>
        </w:rPr>
        <w:t xml:space="preserve">словотворчеством.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6">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 что ребенок усваивает грамматические формы языка и приобретает большой активный словарь, позволяет ему в конце дошкольного возраста перейти к </w:t>
      </w:r>
      <w:r w:rsidDel="00000000" w:rsidR="00000000" w:rsidRPr="00000000">
        <w:rPr>
          <w:rFonts w:ascii="Times New Roman" w:cs="Times New Roman" w:eastAsia="Times New Roman" w:hAnsi="Times New Roman"/>
          <w:i w:val="1"/>
          <w:sz w:val="28"/>
          <w:szCs w:val="28"/>
          <w:rtl w:val="0"/>
        </w:rPr>
        <w:t xml:space="preserve">контекстной речи. </w:t>
      </w:r>
      <w:r w:rsidDel="00000000" w:rsidR="00000000" w:rsidRPr="00000000">
        <w:rPr>
          <w:rFonts w:ascii="Times New Roman" w:cs="Times New Roman" w:eastAsia="Times New Roman" w:hAnsi="Times New Roman"/>
          <w:sz w:val="28"/>
          <w:szCs w:val="28"/>
          <w:rtl w:val="0"/>
        </w:rPr>
        <w:t xml:space="preserve">Он может пересказать прочитанный рассказ или сказку, описать картину, понятно для окружающих передать свои впечатления об увиденном. Это не означает, разумеется, что его ситуативная речь совершенно исчезает. Она сохраняется, но в основном в разговорах на бытовые темы и рассказах о событиях, имеющих для ребенка яркую эмоциональную окраску. </w:t>
      </w:r>
    </w:p>
    <w:p w:rsidR="00000000" w:rsidDel="00000000" w:rsidP="00000000" w:rsidRDefault="00000000" w:rsidRPr="00000000" w14:paraId="00000127">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Вообще в дошкольном возрасте ребенок овладевает всеми формами устной речи, присущими взрослым. У него появляются развернутые </w:t>
      </w:r>
      <w:r w:rsidDel="00000000" w:rsidR="00000000" w:rsidRPr="00000000">
        <w:rPr>
          <w:rFonts w:ascii="Times New Roman" w:cs="Times New Roman" w:eastAsia="Times New Roman" w:hAnsi="Times New Roman"/>
          <w:i w:val="1"/>
          <w:sz w:val="28"/>
          <w:szCs w:val="28"/>
          <w:rtl w:val="0"/>
        </w:rPr>
        <w:t xml:space="preserve">сообщения — </w:t>
      </w:r>
      <w:r w:rsidDel="00000000" w:rsidR="00000000" w:rsidRPr="00000000">
        <w:rPr>
          <w:rFonts w:ascii="Times New Roman" w:cs="Times New Roman" w:eastAsia="Times New Roman" w:hAnsi="Times New Roman"/>
          <w:sz w:val="28"/>
          <w:szCs w:val="28"/>
          <w:rtl w:val="0"/>
        </w:rPr>
        <w:t xml:space="preserve">монологи, рассказы. В них он передает другим не только то новое, что он узнал, но и свои мысли по этому поводу, свои замыслы, впечатления, переживания. В общении со сверстниками развивается </w:t>
      </w:r>
      <w:r w:rsidDel="00000000" w:rsidR="00000000" w:rsidRPr="00000000">
        <w:rPr>
          <w:rFonts w:ascii="Times New Roman" w:cs="Times New Roman" w:eastAsia="Times New Roman" w:hAnsi="Times New Roman"/>
          <w:i w:val="1"/>
          <w:sz w:val="28"/>
          <w:szCs w:val="28"/>
          <w:rtl w:val="0"/>
        </w:rPr>
        <w:t xml:space="preserve">диалогическая </w:t>
      </w:r>
      <w:r w:rsidDel="00000000" w:rsidR="00000000" w:rsidRPr="00000000">
        <w:rPr>
          <w:rFonts w:ascii="Times New Roman" w:cs="Times New Roman" w:eastAsia="Times New Roman" w:hAnsi="Times New Roman"/>
          <w:sz w:val="28"/>
          <w:szCs w:val="28"/>
          <w:rtl w:val="0"/>
        </w:rPr>
        <w:t xml:space="preserve">речь, включающая указания, оценку, согласование игровых действий и т.п. </w:t>
      </w:r>
      <w:r w:rsidDel="00000000" w:rsidR="00000000" w:rsidRPr="00000000">
        <w:rPr>
          <w:rFonts w:ascii="Times New Roman" w:cs="Times New Roman" w:eastAsia="Times New Roman" w:hAnsi="Times New Roman"/>
          <w:i w:val="1"/>
          <w:sz w:val="28"/>
          <w:szCs w:val="28"/>
          <w:rtl w:val="0"/>
        </w:rPr>
        <w:t xml:space="preserve">Эгоцентрическая </w:t>
      </w:r>
      <w:r w:rsidDel="00000000" w:rsidR="00000000" w:rsidRPr="00000000">
        <w:rPr>
          <w:rFonts w:ascii="Times New Roman" w:cs="Times New Roman" w:eastAsia="Times New Roman" w:hAnsi="Times New Roman"/>
          <w:sz w:val="28"/>
          <w:szCs w:val="28"/>
          <w:rtl w:val="0"/>
        </w:rPr>
        <w:t xml:space="preserve">речь помогает ребенку планировать и регулировать его действия. В произносимых для самого себя монологах он констатирует затруднения, с которыми столкнулся, создает план последующих действий, рассуждает о способах выполнения задачи.</w:t>
      </w:r>
    </w:p>
    <w:p w:rsidR="00000000" w:rsidDel="00000000" w:rsidP="00000000" w:rsidRDefault="00000000" w:rsidRPr="00000000" w14:paraId="00000128">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новых форм речи, переход к развернутым высказываниям обусловлены новыми задачами общения, встающими перед ребенком в этот возрастной период. Полноценное общение с другими детьми достигается именно в это время, оно становится важным фактором развития речи. Продолжает развиваться, как известно, и общение со взрослыми, которых дети воспринимают как эрудитов, способных объяснить все, что угодно, и рассказать обо всем на свете. Благодаря общению, названному М.И. Лисиной внеситуативно-познавательным, увеличивается словарный запас, усваиваются правильные грамматические конструкции. Но дело не только в этом. Усложняются, становятся содержательными диалоги, ребенок учится задавать вопросы на отвлеченные темы, попутно рассуждать — думать вслух.  </w:t>
      </w:r>
    </w:p>
    <w:p w:rsidR="00000000" w:rsidDel="00000000" w:rsidP="00000000" w:rsidRDefault="00000000" w:rsidRPr="00000000" w14:paraId="00000129">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Память. </w:t>
      </w:r>
      <w:r w:rsidDel="00000000" w:rsidR="00000000" w:rsidRPr="00000000">
        <w:rPr>
          <w:rFonts w:ascii="Times New Roman" w:cs="Times New Roman" w:eastAsia="Times New Roman" w:hAnsi="Times New Roman"/>
          <w:sz w:val="28"/>
          <w:szCs w:val="28"/>
          <w:rtl w:val="0"/>
        </w:rPr>
        <w:t xml:space="preserve">Дошкольное детство — возраст, наиболее благоприятный для развития памяти. Как указывал Л.С. Выготский, память становится доминирующей функцией и проходит большой путь в процессе своего становления. Ни до, ни после этого периода ребенок не запоминает с такой легкостью самый разнообразный материал. Однако память дошкольника имеет ряд специфических особенностей.</w:t>
      </w:r>
    </w:p>
    <w:p w:rsidR="00000000" w:rsidDel="00000000" w:rsidP="00000000" w:rsidRDefault="00000000" w:rsidRPr="00000000" w14:paraId="0000012A">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младших дошкольников память </w:t>
      </w:r>
      <w:r w:rsidDel="00000000" w:rsidR="00000000" w:rsidRPr="00000000">
        <w:rPr>
          <w:rFonts w:ascii="Times New Roman" w:cs="Times New Roman" w:eastAsia="Times New Roman" w:hAnsi="Times New Roman"/>
          <w:i w:val="1"/>
          <w:sz w:val="28"/>
          <w:szCs w:val="28"/>
          <w:rtl w:val="0"/>
        </w:rPr>
        <w:t xml:space="preserve">непроизвольна. </w:t>
      </w:r>
      <w:r w:rsidDel="00000000" w:rsidR="00000000" w:rsidRPr="00000000">
        <w:rPr>
          <w:rFonts w:ascii="Times New Roman" w:cs="Times New Roman" w:eastAsia="Times New Roman" w:hAnsi="Times New Roman"/>
          <w:sz w:val="28"/>
          <w:szCs w:val="28"/>
          <w:rtl w:val="0"/>
        </w:rPr>
        <w:t xml:space="preserve">Ребенок не ставит перед собой цели что-то запомнить или вспомнить и не владеет специальными способами запоминания. Интересные для него события, действия, образы легко запечатлеваются, непроизвольно запоминается и словесный материал, если он вызывает эмоциональный отклик. Ребенок быстро запоминает стихотворения, особенно совершенные по форме: в них важны звучность, ритмичность и смежные рифмы. Запоминаются сказки, рассказы, диалоги из фильмов, когда ребенок сопереживает их героям. На протяжении дошкольного возраста повышается эффективность непроизвольного запоминания, причем, чем более осмысленный материал запоминает ребенок, тем запоминание лучше. Смысловая память развивается наряду с механической, поэтому нельзя считать, что у дошкольников, с большой точностью повторяющих чужой текст, преобладает механическая память,</w:t>
      </w:r>
    </w:p>
    <w:p w:rsidR="00000000" w:rsidDel="00000000" w:rsidP="00000000" w:rsidRDefault="00000000" w:rsidRPr="00000000" w14:paraId="0000012B">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среднем дошкольном возрасте (между 4 и 5 годами) начинает формироваться </w:t>
      </w:r>
      <w:r w:rsidDel="00000000" w:rsidR="00000000" w:rsidRPr="00000000">
        <w:rPr>
          <w:rFonts w:ascii="Times New Roman" w:cs="Times New Roman" w:eastAsia="Times New Roman" w:hAnsi="Times New Roman"/>
          <w:i w:val="1"/>
          <w:sz w:val="28"/>
          <w:szCs w:val="28"/>
          <w:rtl w:val="0"/>
        </w:rPr>
        <w:t xml:space="preserve">произвольная </w:t>
      </w:r>
      <w:r w:rsidDel="00000000" w:rsidR="00000000" w:rsidRPr="00000000">
        <w:rPr>
          <w:rFonts w:ascii="Times New Roman" w:cs="Times New Roman" w:eastAsia="Times New Roman" w:hAnsi="Times New Roman"/>
          <w:sz w:val="28"/>
          <w:szCs w:val="28"/>
          <w:rtl w:val="0"/>
        </w:rPr>
        <w:t xml:space="preserve">память. Сознательное, целенаправленное запоминание и припоминание появляются только эпизодически. Обычно они включены в другие виды деятельности, поскольку нужны и в игре, и при выполнении поручений взрослых, и во время занятий — подготовки детей к школьному обучению. Наиболее трудный для запоминания материал ребенок может воспроизвести, играя. Например, взяв на себя роль продавца, он оказывается способным запомнить и вспомнить в нужный момент длинный перечень продуктов и других товаров. Если же дать ему аналогичный список слов вне игровой ситуации, он не сможет справиться с этим заданием. Вообще основной путь своего развития произвольная память проходит на следующих возрастных этапах.</w:t>
      </w:r>
    </w:p>
    <w:p w:rsidR="00000000" w:rsidDel="00000000" w:rsidP="00000000" w:rsidRDefault="00000000" w:rsidRPr="00000000" w14:paraId="0000012C">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дошкольном возрасте память включается в процесс формирования </w:t>
      </w:r>
      <w:r w:rsidDel="00000000" w:rsidR="00000000" w:rsidRPr="00000000">
        <w:rPr>
          <w:rFonts w:ascii="Times New Roman" w:cs="Times New Roman" w:eastAsia="Times New Roman" w:hAnsi="Times New Roman"/>
          <w:i w:val="1"/>
          <w:sz w:val="28"/>
          <w:szCs w:val="28"/>
          <w:rtl w:val="0"/>
        </w:rPr>
        <w:t xml:space="preserve">личности. </w:t>
      </w:r>
      <w:r w:rsidDel="00000000" w:rsidR="00000000" w:rsidRPr="00000000">
        <w:rPr>
          <w:rFonts w:ascii="Times New Roman" w:cs="Times New Roman" w:eastAsia="Times New Roman" w:hAnsi="Times New Roman"/>
          <w:sz w:val="28"/>
          <w:szCs w:val="28"/>
          <w:rtl w:val="0"/>
        </w:rPr>
        <w:t xml:space="preserve">Третий и четвертый годы жизни становятся годами первых детских воспоминаний.</w:t>
      </w:r>
    </w:p>
    <w:p w:rsidR="00000000" w:rsidDel="00000000" w:rsidP="00000000" w:rsidRDefault="00000000" w:rsidRPr="00000000" w14:paraId="0000012D">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Интенсивное развитие и включение памяти в процесс формирования личности определяет ее позицию доминирующей в дошкольном возрасте функции. С развитием памяти связано появление устойчивых образных представлений, выводящих на новый уровень мышление.</w:t>
      </w:r>
    </w:p>
    <w:p w:rsidR="00000000" w:rsidDel="00000000" w:rsidP="00000000" w:rsidRDefault="00000000" w:rsidRPr="00000000" w14:paraId="0000012E">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сама появляющаяся в дошкольном возрасте способность к рассуждению (ассоциациям, обобщениям и т.д., независимо от их правомерности) также связана с развитием памяти. Развитие памяти обусловливает новый уровень развития восприятия (подробнее об этом будет сказано ниже) и других психических функций.</w:t>
      </w:r>
    </w:p>
    <w:p w:rsidR="00000000" w:rsidDel="00000000" w:rsidP="00000000" w:rsidRDefault="00000000" w:rsidRPr="00000000" w14:paraId="0000012F">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Восприятие </w:t>
      </w:r>
      <w:r w:rsidDel="00000000" w:rsidR="00000000" w:rsidRPr="00000000">
        <w:rPr>
          <w:rFonts w:ascii="Times New Roman" w:cs="Times New Roman" w:eastAsia="Times New Roman" w:hAnsi="Times New Roman"/>
          <w:sz w:val="28"/>
          <w:szCs w:val="28"/>
          <w:rtl w:val="0"/>
        </w:rPr>
        <w:t xml:space="preserve">в дошкольном возрасте благодаря появлению опоры на прошлый опыт становится многоплановым. Помимо чисто перцептивной составляющей (целостного образа, определяемого суммой сенсорных воздействий) оно включает самые разнообразные связи воспринимаемого объекта с окружающими предметами и явлениями, с которыми ребенок знаком по своему предшествующему опыту. Постепенно начинает развиваться </w:t>
      </w:r>
      <w:r w:rsidDel="00000000" w:rsidR="00000000" w:rsidRPr="00000000">
        <w:rPr>
          <w:rFonts w:ascii="Times New Roman" w:cs="Times New Roman" w:eastAsia="Times New Roman" w:hAnsi="Times New Roman"/>
          <w:i w:val="1"/>
          <w:sz w:val="28"/>
          <w:szCs w:val="28"/>
          <w:rtl w:val="0"/>
        </w:rPr>
        <w:t xml:space="preserve">апперцепция </w:t>
      </w:r>
      <w:r w:rsidDel="00000000" w:rsidR="00000000" w:rsidRPr="00000000">
        <w:rPr>
          <w:rFonts w:ascii="Times New Roman" w:cs="Times New Roman" w:eastAsia="Times New Roman" w:hAnsi="Times New Roman"/>
          <w:sz w:val="28"/>
          <w:szCs w:val="28"/>
          <w:rtl w:val="0"/>
        </w:rPr>
        <w:t xml:space="preserve">— влияние на восприятие собственного опыта. С возрастом роль апперцепции постоянно повышается. В зрелости разные люди в зависимости от своего жизненного опыта и связанных с ним личностных особенностей нередко совершенно по-разному воспринимают одни и те же вещи и явления.</w:t>
      </w:r>
    </w:p>
    <w:p w:rsidR="00000000" w:rsidDel="00000000" w:rsidP="00000000" w:rsidRDefault="00000000" w:rsidRPr="00000000" w14:paraId="00000130">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связи с появлением и развитием в дошкольном возрасте апперцепции восприятие становится </w:t>
      </w:r>
      <w:r w:rsidDel="00000000" w:rsidR="00000000" w:rsidRPr="00000000">
        <w:rPr>
          <w:rFonts w:ascii="Times New Roman" w:cs="Times New Roman" w:eastAsia="Times New Roman" w:hAnsi="Times New Roman"/>
          <w:i w:val="1"/>
          <w:sz w:val="28"/>
          <w:szCs w:val="28"/>
          <w:rtl w:val="0"/>
        </w:rPr>
        <w:t xml:space="preserve">осмысленным, </w:t>
      </w:r>
      <w:r w:rsidDel="00000000" w:rsidR="00000000" w:rsidRPr="00000000">
        <w:rPr>
          <w:rFonts w:ascii="Times New Roman" w:cs="Times New Roman" w:eastAsia="Times New Roman" w:hAnsi="Times New Roman"/>
          <w:sz w:val="28"/>
          <w:szCs w:val="28"/>
          <w:rtl w:val="0"/>
        </w:rPr>
        <w:t xml:space="preserve">целенаправленным, анализирующим. В нем выделяются </w:t>
      </w:r>
      <w:r w:rsidDel="00000000" w:rsidR="00000000" w:rsidRPr="00000000">
        <w:rPr>
          <w:rFonts w:ascii="Times New Roman" w:cs="Times New Roman" w:eastAsia="Times New Roman" w:hAnsi="Times New Roman"/>
          <w:i w:val="1"/>
          <w:sz w:val="28"/>
          <w:szCs w:val="28"/>
          <w:rtl w:val="0"/>
        </w:rPr>
        <w:t xml:space="preserve">произвольные действия — </w:t>
      </w:r>
      <w:r w:rsidDel="00000000" w:rsidR="00000000" w:rsidRPr="00000000">
        <w:rPr>
          <w:rFonts w:ascii="Times New Roman" w:cs="Times New Roman" w:eastAsia="Times New Roman" w:hAnsi="Times New Roman"/>
          <w:sz w:val="28"/>
          <w:szCs w:val="28"/>
          <w:rtl w:val="0"/>
        </w:rPr>
        <w:t xml:space="preserve">наблюдение, рассматривание, поиск.</w:t>
      </w:r>
    </w:p>
    <w:p w:rsidR="00000000" w:rsidDel="00000000" w:rsidP="00000000" w:rsidRDefault="00000000" w:rsidRPr="00000000" w14:paraId="00000131">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Появление в дошкольном возрасте устойчивых образных представлений приводит к дифференцированию перцептивных и эмоциональных процессов. Эмоции ребенка становятся связанными главным образом с его представлениями, вследствие чего </w:t>
      </w:r>
      <w:r w:rsidDel="00000000" w:rsidR="00000000" w:rsidRPr="00000000">
        <w:rPr>
          <w:rFonts w:ascii="Times New Roman" w:cs="Times New Roman" w:eastAsia="Times New Roman" w:hAnsi="Times New Roman"/>
          <w:i w:val="1"/>
          <w:sz w:val="28"/>
          <w:szCs w:val="28"/>
          <w:rtl w:val="0"/>
        </w:rPr>
        <w:t xml:space="preserve">восприятие утрачивает свой первоначально аффективный характер.</w:t>
      </w:r>
      <w:r w:rsidDel="00000000" w:rsidR="00000000" w:rsidRPr="00000000">
        <w:rPr>
          <w:rtl w:val="0"/>
        </w:rPr>
      </w:r>
    </w:p>
    <w:p w:rsidR="00000000" w:rsidDel="00000000" w:rsidP="00000000" w:rsidRDefault="00000000" w:rsidRPr="00000000" w14:paraId="00000132">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Значительное влияние на развитие восприятия оказывает в это время речь - то, что ребенок начинает активно использовать названия качеств, признаков, состояний различных объектов и отношений между ними. Называя те или иные свойства предметов и явлений, он тем самым и выделяет для себя эти свойства; называя предметы, он отделяет их от других; определяя их состояния, связи или действия с ними, видит и понимает реальные отношения между ними.</w:t>
      </w:r>
    </w:p>
    <w:p w:rsidR="00000000" w:rsidDel="00000000" w:rsidP="00000000" w:rsidRDefault="00000000" w:rsidRPr="00000000" w14:paraId="00000133">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Специально организованное восприятие способствует лучшему пониманию явлений.   В то же время образное начало, очень сильное в этом возрастном периоде, часто мешает ребенку сделать правильные выводы относительно того, что он наблюдает.  Вообще у дошкольников восприятие и мышление настолько тесно связаны, что говорят о </w:t>
      </w:r>
      <w:r w:rsidDel="00000000" w:rsidR="00000000" w:rsidRPr="00000000">
        <w:rPr>
          <w:rFonts w:ascii="Times New Roman" w:cs="Times New Roman" w:eastAsia="Times New Roman" w:hAnsi="Times New Roman"/>
          <w:i w:val="1"/>
          <w:sz w:val="28"/>
          <w:szCs w:val="28"/>
          <w:rtl w:val="0"/>
        </w:rPr>
        <w:t xml:space="preserve">наглядно-образном мышлении, </w:t>
      </w:r>
      <w:r w:rsidDel="00000000" w:rsidR="00000000" w:rsidRPr="00000000">
        <w:rPr>
          <w:rFonts w:ascii="Times New Roman" w:cs="Times New Roman" w:eastAsia="Times New Roman" w:hAnsi="Times New Roman"/>
          <w:sz w:val="28"/>
          <w:szCs w:val="28"/>
          <w:rtl w:val="0"/>
        </w:rPr>
        <w:t xml:space="preserve">наиболее характерном для этого возраста.</w:t>
      </w:r>
    </w:p>
    <w:p w:rsidR="00000000" w:rsidDel="00000000" w:rsidP="00000000" w:rsidRDefault="00000000" w:rsidRPr="00000000" w14:paraId="00000134">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Мышление. </w:t>
      </w:r>
      <w:r w:rsidDel="00000000" w:rsidR="00000000" w:rsidRPr="00000000">
        <w:rPr>
          <w:rFonts w:ascii="Times New Roman" w:cs="Times New Roman" w:eastAsia="Times New Roman" w:hAnsi="Times New Roman"/>
          <w:sz w:val="28"/>
          <w:szCs w:val="28"/>
          <w:rtl w:val="0"/>
        </w:rPr>
        <w:t xml:space="preserve">Основная линия развития мышления — переход </w:t>
      </w:r>
      <w:r w:rsidDel="00000000" w:rsidR="00000000" w:rsidRPr="00000000">
        <w:rPr>
          <w:rFonts w:ascii="Times New Roman" w:cs="Times New Roman" w:eastAsia="Times New Roman" w:hAnsi="Times New Roman"/>
          <w:i w:val="1"/>
          <w:sz w:val="28"/>
          <w:szCs w:val="28"/>
          <w:rtl w:val="0"/>
        </w:rPr>
        <w:t xml:space="preserve">от наглядно-действенного к наглядно-образному </w:t>
      </w:r>
      <w:r w:rsidDel="00000000" w:rsidR="00000000" w:rsidRPr="00000000">
        <w:rPr>
          <w:rFonts w:ascii="Times New Roman" w:cs="Times New Roman" w:eastAsia="Times New Roman" w:hAnsi="Times New Roman"/>
          <w:sz w:val="28"/>
          <w:szCs w:val="28"/>
          <w:rtl w:val="0"/>
        </w:rPr>
        <w:t xml:space="preserve">и в конце периода — </w:t>
      </w:r>
      <w:r w:rsidDel="00000000" w:rsidR="00000000" w:rsidRPr="00000000">
        <w:rPr>
          <w:rFonts w:ascii="Times New Roman" w:cs="Times New Roman" w:eastAsia="Times New Roman" w:hAnsi="Times New Roman"/>
          <w:i w:val="1"/>
          <w:sz w:val="28"/>
          <w:szCs w:val="28"/>
          <w:rtl w:val="0"/>
        </w:rPr>
        <w:t xml:space="preserve">к словесному </w:t>
      </w:r>
      <w:r w:rsidDel="00000000" w:rsidR="00000000" w:rsidRPr="00000000">
        <w:rPr>
          <w:rFonts w:ascii="Times New Roman" w:cs="Times New Roman" w:eastAsia="Times New Roman" w:hAnsi="Times New Roman"/>
          <w:sz w:val="28"/>
          <w:szCs w:val="28"/>
          <w:rtl w:val="0"/>
        </w:rPr>
        <w:t xml:space="preserve">мышлению. Основным видом мышления тем не менее является наглядно-образное, что соответствует репрезентативному интеллекту (мышлению в представлениях) в терминологии Жана Пиаже.</w:t>
      </w:r>
    </w:p>
    <w:p w:rsidR="00000000" w:rsidDel="00000000" w:rsidP="00000000" w:rsidRDefault="00000000" w:rsidRPr="00000000" w14:paraId="00000135">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Дошкольник образно мыслит, он еще не приобрел взрослой логики рассуждений.  </w:t>
      </w:r>
    </w:p>
    <w:p w:rsidR="00000000" w:rsidDel="00000000" w:rsidP="00000000" w:rsidRDefault="00000000" w:rsidRPr="00000000" w14:paraId="00000136">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такую своеобразную детскую логику, дошкольники могут правильно рассуждать и решать довольно сложные задачи. Верные ответы от них можно получить при определенных условиях. Прежде всего ребенку нужно </w:t>
      </w:r>
      <w:r w:rsidDel="00000000" w:rsidR="00000000" w:rsidRPr="00000000">
        <w:rPr>
          <w:rFonts w:ascii="Times New Roman" w:cs="Times New Roman" w:eastAsia="Times New Roman" w:hAnsi="Times New Roman"/>
          <w:i w:val="1"/>
          <w:sz w:val="28"/>
          <w:szCs w:val="28"/>
          <w:rtl w:val="0"/>
        </w:rPr>
        <w:t xml:space="preserve">успеть запомнить </w:t>
      </w:r>
      <w:r w:rsidDel="00000000" w:rsidR="00000000" w:rsidRPr="00000000">
        <w:rPr>
          <w:rFonts w:ascii="Times New Roman" w:cs="Times New Roman" w:eastAsia="Times New Roman" w:hAnsi="Times New Roman"/>
          <w:sz w:val="28"/>
          <w:szCs w:val="28"/>
          <w:rtl w:val="0"/>
        </w:rPr>
        <w:t xml:space="preserve">саму задачу. Кроме того, условия задачи он должен </w:t>
      </w:r>
      <w:r w:rsidDel="00000000" w:rsidR="00000000" w:rsidRPr="00000000">
        <w:rPr>
          <w:rFonts w:ascii="Times New Roman" w:cs="Times New Roman" w:eastAsia="Times New Roman" w:hAnsi="Times New Roman"/>
          <w:i w:val="1"/>
          <w:sz w:val="28"/>
          <w:szCs w:val="28"/>
          <w:rtl w:val="0"/>
        </w:rPr>
        <w:t xml:space="preserve">представить себе, </w:t>
      </w:r>
      <w:r w:rsidDel="00000000" w:rsidR="00000000" w:rsidRPr="00000000">
        <w:rPr>
          <w:rFonts w:ascii="Times New Roman" w:cs="Times New Roman" w:eastAsia="Times New Roman" w:hAnsi="Times New Roman"/>
          <w:sz w:val="28"/>
          <w:szCs w:val="28"/>
          <w:rtl w:val="0"/>
        </w:rPr>
        <w:t xml:space="preserve">а для этого — </w:t>
      </w:r>
      <w:r w:rsidDel="00000000" w:rsidR="00000000" w:rsidRPr="00000000">
        <w:rPr>
          <w:rFonts w:ascii="Times New Roman" w:cs="Times New Roman" w:eastAsia="Times New Roman" w:hAnsi="Times New Roman"/>
          <w:i w:val="1"/>
          <w:sz w:val="28"/>
          <w:szCs w:val="28"/>
          <w:rtl w:val="0"/>
        </w:rPr>
        <w:t xml:space="preserve">понять </w:t>
      </w:r>
      <w:r w:rsidDel="00000000" w:rsidR="00000000" w:rsidRPr="00000000">
        <w:rPr>
          <w:rFonts w:ascii="Times New Roman" w:cs="Times New Roman" w:eastAsia="Times New Roman" w:hAnsi="Times New Roman"/>
          <w:sz w:val="28"/>
          <w:szCs w:val="28"/>
          <w:rtl w:val="0"/>
        </w:rPr>
        <w:t xml:space="preserve">их. Поэтому важно так сформулировать задачу, чтобы она была понятна детям.  </w:t>
      </w:r>
    </w:p>
    <w:p w:rsidR="00000000" w:rsidDel="00000000" w:rsidP="00000000" w:rsidRDefault="00000000" w:rsidRPr="00000000" w14:paraId="00000137">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Лучший способ добиться правильного решения - так организовать </w:t>
      </w:r>
      <w:r w:rsidDel="00000000" w:rsidR="00000000" w:rsidRPr="00000000">
        <w:rPr>
          <w:rFonts w:ascii="Times New Roman" w:cs="Times New Roman" w:eastAsia="Times New Roman" w:hAnsi="Times New Roman"/>
          <w:i w:val="1"/>
          <w:sz w:val="28"/>
          <w:szCs w:val="28"/>
          <w:rtl w:val="0"/>
        </w:rPr>
        <w:t xml:space="preserve">действия </w:t>
      </w:r>
      <w:r w:rsidDel="00000000" w:rsidR="00000000" w:rsidRPr="00000000">
        <w:rPr>
          <w:rFonts w:ascii="Times New Roman" w:cs="Times New Roman" w:eastAsia="Times New Roman" w:hAnsi="Times New Roman"/>
          <w:sz w:val="28"/>
          <w:szCs w:val="28"/>
          <w:rtl w:val="0"/>
        </w:rPr>
        <w:t xml:space="preserve">ребенка, чтобы он сделал соответствующие выводы на основе собственного </w:t>
      </w:r>
      <w:r w:rsidDel="00000000" w:rsidR="00000000" w:rsidRPr="00000000">
        <w:rPr>
          <w:rFonts w:ascii="Times New Roman" w:cs="Times New Roman" w:eastAsia="Times New Roman" w:hAnsi="Times New Roman"/>
          <w:i w:val="1"/>
          <w:sz w:val="28"/>
          <w:szCs w:val="28"/>
          <w:rtl w:val="0"/>
        </w:rPr>
        <w:t xml:space="preserve">опыта.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8">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в благоприятных условиях, когда дошкольник решает понятную, интересную для него задачу и при этом наблюдает доступные его пониманию факты, он может </w:t>
      </w:r>
      <w:r w:rsidDel="00000000" w:rsidR="00000000" w:rsidRPr="00000000">
        <w:rPr>
          <w:rFonts w:ascii="Times New Roman" w:cs="Times New Roman" w:eastAsia="Times New Roman" w:hAnsi="Times New Roman"/>
          <w:i w:val="1"/>
          <w:sz w:val="28"/>
          <w:szCs w:val="28"/>
          <w:rtl w:val="0"/>
        </w:rPr>
        <w:t xml:space="preserve">логически правильно рассуждать.</w:t>
      </w:r>
      <w:r w:rsidDel="00000000" w:rsidR="00000000" w:rsidRPr="00000000">
        <w:rPr>
          <w:rtl w:val="0"/>
        </w:rPr>
      </w:r>
    </w:p>
    <w:p w:rsidR="00000000" w:rsidDel="00000000" w:rsidP="00000000" w:rsidRDefault="00000000" w:rsidRPr="00000000" w14:paraId="00000139">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дошкольном возрасте в связи с интенсивным развитием речи осваиваются понятия. Хотя они остаются на житейском уровне, содержание понятия начинает все больше соответствовать тому, что в это понятие вкладывает большинство взрослых.  </w:t>
      </w:r>
    </w:p>
    <w:p w:rsidR="00000000" w:rsidDel="00000000" w:rsidP="00000000" w:rsidRDefault="00000000" w:rsidRPr="00000000" w14:paraId="0000013A">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выражается, в частности, в том, что он не может оценить, как долго ему придется ждать маму, если она обещала вернуться через час.</w:t>
      </w:r>
    </w:p>
    <w:p w:rsidR="00000000" w:rsidDel="00000000" w:rsidP="00000000" w:rsidRDefault="00000000" w:rsidRPr="00000000" w14:paraId="0000013B">
      <w:pPr>
        <w:shd w:fill="ffffff" w:val="clea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концу дошкольного возраста появляется тенденция к обобщению, установлению связей. Возникновение ее важно для дальнейшего развития интеллекта, несмотря на то что дети часто производят неправомерные обобщения, недостаточно учитывая особенности предметов и явлений, ориентируясь на яркие внешние признаки (маленький предмет - значит, легкий; большой — значит, тяжелый, если тяжелый, то в воде утонет и т.д.).</w:t>
      </w:r>
    </w:p>
    <w:p w:rsidR="00000000" w:rsidDel="00000000" w:rsidP="00000000" w:rsidRDefault="00000000" w:rsidRPr="00000000" w14:paraId="0000013C">
      <w:pPr>
        <w:tabs>
          <w:tab w:val="right" w:pos="6405"/>
        </w:tabs>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D">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детей с ОВЗ. </w:t>
      </w:r>
    </w:p>
    <w:p w:rsidR="00000000" w:rsidDel="00000000" w:rsidP="00000000" w:rsidRDefault="00000000" w:rsidRPr="00000000" w14:paraId="0000013E">
      <w:pPr>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Дети с ограниченными возможностями здоровья (ОВЗ) – это дети, имеющие различные отклонения психологического или физического  характера, которые обуславливают нарушения общего развития, не позволяющие им вести полноценную жизнь, состояние здоровья которых препятствует освоению образовательных программ вне специальных условий обучения и воспитания.</w:t>
      </w:r>
      <w:r w:rsidDel="00000000" w:rsidR="00000000" w:rsidRPr="00000000">
        <w:rPr>
          <w:rtl w:val="0"/>
        </w:rPr>
      </w:r>
    </w:p>
    <w:p w:rsidR="00000000" w:rsidDel="00000000" w:rsidP="00000000" w:rsidRDefault="00000000" w:rsidRPr="00000000" w14:paraId="0000013F">
      <w:pPr>
        <w:spacing w:after="280" w:before="28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Классификация детей с ОВЗ (по классификации В.А. Лапшина и Б.П. Пузанова)</w:t>
      </w:r>
    </w:p>
    <w:p w:rsidR="00000000" w:rsidDel="00000000" w:rsidP="00000000" w:rsidRDefault="00000000" w:rsidRPr="00000000" w14:paraId="00000140">
      <w:pPr>
        <w:numPr>
          <w:ilvl w:val="0"/>
          <w:numId w:val="12"/>
        </w:numPr>
        <w:spacing w:after="0" w:before="280" w:line="360" w:lineRule="auto"/>
        <w:ind w:left="567" w:firstLine="567"/>
        <w:jc w:val="both"/>
        <w:rPr/>
      </w:pPr>
      <w:r w:rsidDel="00000000" w:rsidR="00000000" w:rsidRPr="00000000">
        <w:rPr>
          <w:rFonts w:ascii="Times New Roman" w:cs="Times New Roman" w:eastAsia="Times New Roman" w:hAnsi="Times New Roman"/>
          <w:sz w:val="28"/>
          <w:szCs w:val="28"/>
          <w:rtl w:val="0"/>
        </w:rPr>
        <w:t xml:space="preserve">Дети с нарушением слуха (глухие, слабослышащие, позднооглохшие).</w:t>
      </w:r>
    </w:p>
    <w:p w:rsidR="00000000" w:rsidDel="00000000" w:rsidP="00000000" w:rsidRDefault="00000000" w:rsidRPr="00000000" w14:paraId="00000141">
      <w:pPr>
        <w:numPr>
          <w:ilvl w:val="0"/>
          <w:numId w:val="12"/>
        </w:numPr>
        <w:spacing w:after="0" w:before="0" w:line="360" w:lineRule="auto"/>
        <w:ind w:left="567" w:firstLine="567"/>
        <w:jc w:val="both"/>
        <w:rPr/>
      </w:pPr>
      <w:r w:rsidDel="00000000" w:rsidR="00000000" w:rsidRPr="00000000">
        <w:rPr>
          <w:rFonts w:ascii="Times New Roman" w:cs="Times New Roman" w:eastAsia="Times New Roman" w:hAnsi="Times New Roman"/>
          <w:sz w:val="28"/>
          <w:szCs w:val="28"/>
          <w:rtl w:val="0"/>
        </w:rPr>
        <w:t xml:space="preserve">Дети с нарушениями зрения (слепые, слабовидящие).</w:t>
      </w:r>
    </w:p>
    <w:p w:rsidR="00000000" w:rsidDel="00000000" w:rsidP="00000000" w:rsidRDefault="00000000" w:rsidRPr="00000000" w14:paraId="00000142">
      <w:pPr>
        <w:numPr>
          <w:ilvl w:val="0"/>
          <w:numId w:val="12"/>
        </w:numPr>
        <w:spacing w:after="0" w:before="0" w:line="360" w:lineRule="auto"/>
        <w:ind w:left="567" w:firstLine="567"/>
        <w:jc w:val="both"/>
        <w:rPr/>
      </w:pPr>
      <w:r w:rsidDel="00000000" w:rsidR="00000000" w:rsidRPr="00000000">
        <w:rPr>
          <w:rFonts w:ascii="Times New Roman" w:cs="Times New Roman" w:eastAsia="Times New Roman" w:hAnsi="Times New Roman"/>
          <w:sz w:val="28"/>
          <w:szCs w:val="28"/>
          <w:rtl w:val="0"/>
        </w:rPr>
        <w:t xml:space="preserve">Дети с нарушениями речи (логопаты).</w:t>
      </w:r>
    </w:p>
    <w:p w:rsidR="00000000" w:rsidDel="00000000" w:rsidP="00000000" w:rsidRDefault="00000000" w:rsidRPr="00000000" w14:paraId="00000143">
      <w:pPr>
        <w:numPr>
          <w:ilvl w:val="0"/>
          <w:numId w:val="12"/>
        </w:numPr>
        <w:spacing w:after="0" w:before="0" w:line="360" w:lineRule="auto"/>
        <w:ind w:left="567" w:firstLine="567"/>
        <w:jc w:val="both"/>
        <w:rPr/>
      </w:pPr>
      <w:r w:rsidDel="00000000" w:rsidR="00000000" w:rsidRPr="00000000">
        <w:rPr>
          <w:rFonts w:ascii="Times New Roman" w:cs="Times New Roman" w:eastAsia="Times New Roman" w:hAnsi="Times New Roman"/>
          <w:sz w:val="28"/>
          <w:szCs w:val="28"/>
          <w:rtl w:val="0"/>
        </w:rPr>
        <w:t xml:space="preserve">Дети с нарушениями опорно-двигательного аппарата.</w:t>
      </w:r>
    </w:p>
    <w:p w:rsidR="00000000" w:rsidDel="00000000" w:rsidP="00000000" w:rsidRDefault="00000000" w:rsidRPr="00000000" w14:paraId="00000144">
      <w:pPr>
        <w:numPr>
          <w:ilvl w:val="0"/>
          <w:numId w:val="12"/>
        </w:numPr>
        <w:spacing w:after="0" w:before="0" w:line="360" w:lineRule="auto"/>
        <w:ind w:left="567" w:firstLine="567"/>
        <w:jc w:val="both"/>
        <w:rPr/>
      </w:pPr>
      <w:r w:rsidDel="00000000" w:rsidR="00000000" w:rsidRPr="00000000">
        <w:rPr>
          <w:rFonts w:ascii="Times New Roman" w:cs="Times New Roman" w:eastAsia="Times New Roman" w:hAnsi="Times New Roman"/>
          <w:sz w:val="28"/>
          <w:szCs w:val="28"/>
          <w:rtl w:val="0"/>
        </w:rPr>
        <w:t xml:space="preserve">Дети с задержкой психологического развития.</w:t>
      </w:r>
    </w:p>
    <w:p w:rsidR="00000000" w:rsidDel="00000000" w:rsidP="00000000" w:rsidRDefault="00000000" w:rsidRPr="00000000" w14:paraId="00000145">
      <w:pPr>
        <w:numPr>
          <w:ilvl w:val="0"/>
          <w:numId w:val="12"/>
        </w:numPr>
        <w:spacing w:after="0" w:before="0" w:line="360" w:lineRule="auto"/>
        <w:ind w:left="567" w:firstLine="567"/>
        <w:jc w:val="both"/>
        <w:rPr/>
      </w:pPr>
      <w:r w:rsidDel="00000000" w:rsidR="00000000" w:rsidRPr="00000000">
        <w:rPr>
          <w:rFonts w:ascii="Times New Roman" w:cs="Times New Roman" w:eastAsia="Times New Roman" w:hAnsi="Times New Roman"/>
          <w:sz w:val="28"/>
          <w:szCs w:val="28"/>
          <w:rtl w:val="0"/>
        </w:rPr>
        <w:t xml:space="preserve">Дети с нарушениями поведения и общения.</w:t>
      </w:r>
    </w:p>
    <w:p w:rsidR="00000000" w:rsidDel="00000000" w:rsidP="00000000" w:rsidRDefault="00000000" w:rsidRPr="00000000" w14:paraId="00000146">
      <w:pPr>
        <w:numPr>
          <w:ilvl w:val="0"/>
          <w:numId w:val="12"/>
        </w:numPr>
        <w:spacing w:after="0" w:before="0" w:line="360" w:lineRule="auto"/>
        <w:ind w:left="567" w:firstLine="567"/>
        <w:jc w:val="both"/>
        <w:rPr/>
      </w:pPr>
      <w:r w:rsidDel="00000000" w:rsidR="00000000" w:rsidRPr="00000000">
        <w:rPr>
          <w:rFonts w:ascii="Times New Roman" w:cs="Times New Roman" w:eastAsia="Times New Roman" w:hAnsi="Times New Roman"/>
          <w:sz w:val="28"/>
          <w:szCs w:val="28"/>
          <w:rtl w:val="0"/>
        </w:rPr>
        <w:t xml:space="preserve">Дети с умственной отсталостью.</w:t>
      </w:r>
    </w:p>
    <w:p w:rsidR="00000000" w:rsidDel="00000000" w:rsidP="00000000" w:rsidRDefault="00000000" w:rsidRPr="00000000" w14:paraId="00000147">
      <w:pPr>
        <w:numPr>
          <w:ilvl w:val="0"/>
          <w:numId w:val="12"/>
        </w:numPr>
        <w:spacing w:after="280" w:before="0" w:line="360" w:lineRule="auto"/>
        <w:ind w:left="567" w:firstLine="567"/>
        <w:jc w:val="both"/>
        <w:rPr/>
      </w:pPr>
      <w:r w:rsidDel="00000000" w:rsidR="00000000" w:rsidRPr="00000000">
        <w:rPr>
          <w:rFonts w:ascii="Times New Roman" w:cs="Times New Roman" w:eastAsia="Times New Roman" w:hAnsi="Times New Roman"/>
          <w:sz w:val="28"/>
          <w:szCs w:val="28"/>
          <w:rtl w:val="0"/>
        </w:rPr>
        <w:t xml:space="preserve">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w:t>
      </w:r>
    </w:p>
    <w:p w:rsidR="00000000" w:rsidDel="00000000" w:rsidP="00000000" w:rsidRDefault="00000000" w:rsidRPr="00000000" w14:paraId="00000148">
      <w:pPr>
        <w:spacing w:after="280" w:before="28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нашем детском саду основная часть детей с ОВЗ – это дети, имеющие нарушения речи. В основном, такие как ОНР и ФФНР.</w:t>
      </w:r>
    </w:p>
    <w:p w:rsidR="00000000" w:rsidDel="00000000" w:rsidP="00000000" w:rsidRDefault="00000000" w:rsidRPr="00000000" w14:paraId="00000149">
      <w:pPr>
        <w:spacing w:after="280" w:before="28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Общее недоразвитие речи (ОНР)</w:t>
      </w:r>
      <w:r w:rsidDel="00000000" w:rsidR="00000000" w:rsidRPr="00000000">
        <w:rPr>
          <w:rFonts w:ascii="Times New Roman" w:cs="Times New Roman" w:eastAsia="Times New Roman" w:hAnsi="Times New Roman"/>
          <w:sz w:val="28"/>
          <w:szCs w:val="28"/>
          <w:rtl w:val="0"/>
        </w:rPr>
        <w:t xml:space="preserve">  характеризуется нарушением формирования у детей всех компонентов речевой системы: фонетической, фонематической и лексико-грамматической. У детей с ОНР наблюдается патологический ход речевого развития. Основными признаками ОНР в дошкольном возрасте являются позднее начало развития речи, замедленный темп речевого развития, ограниченный, не соответствующий возрасту словарный запас, нарушение формирования грамматического строя речи, нарушение звукопроизношения и фонематического восприятия. При этом у детей отмечается сохранность слуха и удовлетворительное понимание доступной для определенного возраста обращенной речи. У детей с ОНР речь может находиться на разном уровне развития. Выделяют три уровня речевого развития при ОНР. Каждый из уровней может быть диагностирован у детей любого возраста.</w:t>
      </w:r>
    </w:p>
    <w:p w:rsidR="00000000" w:rsidDel="00000000" w:rsidP="00000000" w:rsidRDefault="00000000" w:rsidRPr="00000000" w14:paraId="0000014A">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уровень — самый низкий. Дети не владеют общеупотребительными средствами общения. В своей речи дети используют лепетные слова и звукоподражания («бо-бо», «ав-ав»), а также небольшое число существительных и глаголов, которые существенно искажены в звуковом отношении («кука» — кукла, «ават» — кровать). Одним и тем же лепетным словом или звукосочетанием ребенок может обозначать несколько разных понятий, заменять им названия действий и названия предметов («би-би» — машина, самолет, поезд, ехать, лететь). </w:t>
      </w:r>
    </w:p>
    <w:p w:rsidR="00000000" w:rsidDel="00000000" w:rsidP="00000000" w:rsidRDefault="00000000" w:rsidRPr="00000000" w14:paraId="0000014B">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Высказывания детей могут сопровождаться активными жестами и мимикой. В речи преобладают предложения из одного-двух слов. Грамматические связи в этих предложениях отсутствуют. Речь детей может быть понятна только в конкретной ситуации общения с близкими людьми. Понимание речи детьми в определенной мере ограничено. Звуковая сторона речи резко нарушена. Количество дефектных звуков превосходит число правильно произносимых. Правильно произносимые звуки нестойки и в речи могут искажаться и заменяться. В большей степени нарушается произношение согласных звуков, гласные могут оставаться относительно сохранными. Фонематическое восприятие нарушено грубо. Дети могут путать сходные по звучанию, но разные по значению слова (молоко — молоток, мишка — миска). До трех лет эти дети практически являются безречевыми. Спонтанное развитие полноценной речи у них невозможно. Преодоление речевого недоразвития требует систематической работы с логопедом. Дети с первым уровнем речевого развития должны обучаться в специальном дошкольном учреждении. Компенсация речевого дефекта ограничена, поэтому такие дети в дальнейшем нуждаются в длительном обучении в специальных школах для детей с тяжелыми нарушениями речи.</w:t>
      </w:r>
    </w:p>
    <w:p w:rsidR="00000000" w:rsidDel="00000000" w:rsidP="00000000" w:rsidRDefault="00000000" w:rsidRPr="00000000" w14:paraId="0000014C">
      <w:pPr>
        <w:spacing w:after="280" w:before="28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Второй уровень — у детей имеются начатки общеупотребительной речи. Понимание обиходной речи достаточно развито. Дети более активно общаются при помощи речи. Наряду с жестами, звуковыми комплексами и лепетными словами они используют общеупотребительные слова, которые обозначают предметы, действия и признаки, хотя их активный словарь резко ограничен. Дети пользуются простыми предложениями из двух-трех слов с начатками грамматического конструирования. В то же время отмечаются грубые ошибки в использовании грамматических форм («игаю кука» — играю с куклой). Звукопроизношение значительно нарушено. Это проявляется в заменах, искажениях и пропусках целого ряда согласных звуков. Нарушена слоговая структура слова. Как правило, дети сокращают количество звуков и слогов, отмечаются их перестановки («тевики» — снеговики, «виметь» — медведь). При обследовании отмечается нарушение фонематического восприятия.</w:t>
      </w:r>
    </w:p>
    <w:p w:rsidR="00000000" w:rsidDel="00000000" w:rsidP="00000000" w:rsidRDefault="00000000" w:rsidRPr="00000000" w14:paraId="0000014D">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Третий уровень — дети пользуются развернутой фразовой речью, не затрудняются в назывании предметов, действий, признаков предметов, хорошо знакомых им в обыденной жизни. Они могут рассказать о своей семье, составить короткий рассказ по картинке. В то же время у них имеются недостатки всех сторон речевой системы как лексико-грамматической, так и фонетико-фонематической. Для их речи характерно неточное употребление слов. В свободных высказываниях дети мало используют прилагательных и наречий, не употребляют обобщающие слова и слова с переносным значением, с трудом образуют новые слова с помощью приставок и суффиксов, ошибочно используют союзы и предлоги, допускают ошибки в согласовании существительного с прилагательным в роде, числе и падеже.</w:t>
      </w:r>
    </w:p>
    <w:p w:rsidR="00000000" w:rsidDel="00000000" w:rsidP="00000000" w:rsidRDefault="00000000" w:rsidRPr="00000000" w14:paraId="0000014E">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части этих детей недоразвитие речи может быть выражено нерезко. Оно характеризуется тем, что нарушения всех уровней языковой системы проявляются в незначительной степени. Звукопроизношение может быть ненарушенным, но «смазанным» либо страдать в отношении двух—пяти звуков. Фонематическое восприятие недостаточно точно. Фонематический синтез и анализ отстают в развитии от нормы. В устных высказываниях такие дети допускают смешения слов по акустическому сходству и по смыслу. Контекстная монологическая речь носит ситуативно-бытовой характер. Такие дети, как правило, обучаются в общеобразовательной школе, хотя успеваемость у них низкая. Они испытывают определенные трудности при передаче содержания учебного материала, часто отмечаются специфические ошибки письма и чтения. Эти дети также нуждаются в систематической логопедической помощи.</w:t>
      </w:r>
    </w:p>
    <w:p w:rsidR="00000000" w:rsidDel="00000000" w:rsidP="00000000" w:rsidRDefault="00000000" w:rsidRPr="00000000" w14:paraId="0000014F">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общее недоразвитие речи — это системное нарушение усвоения всех уровней языка, требующее длительного и систематического логопедического воздействия. </w:t>
      </w:r>
    </w:p>
    <w:p w:rsidR="00000000" w:rsidDel="00000000" w:rsidP="00000000" w:rsidRDefault="00000000" w:rsidRPr="00000000" w14:paraId="00000150">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Фонетико-фонематическое недоразвитие (ФФН)</w:t>
      </w:r>
      <w:r w:rsidDel="00000000" w:rsidR="00000000" w:rsidRPr="00000000">
        <w:rPr>
          <w:rFonts w:ascii="Times New Roman" w:cs="Times New Roman" w:eastAsia="Times New Roman" w:hAnsi="Times New Roman"/>
          <w:sz w:val="28"/>
          <w:szCs w:val="28"/>
          <w:rtl w:val="0"/>
        </w:rPr>
        <w:t xml:space="preserve"> характеризуется нарушением произношения и восприятия фонем родного языка.</w:t>
      </w:r>
    </w:p>
    <w:p w:rsidR="00000000" w:rsidDel="00000000" w:rsidP="00000000" w:rsidRDefault="00000000" w:rsidRPr="00000000" w14:paraId="00000151">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Среди детей с нарушениями речи эта группа является наиболее многочисленной. К ним относятся дети, у которых наблюдаются:  неправильное произношение отдельных звуков, одной или нескольких групп звуков (свистящих, шипящих, л, р); - недостаточное фонематическое восприятие нарушенных звуков; -  затрудненность восприятия акустической и артикуляционной разницы между оппозиционными фонемами. </w:t>
      </w:r>
    </w:p>
    <w:p w:rsidR="00000000" w:rsidDel="00000000" w:rsidP="00000000" w:rsidRDefault="00000000" w:rsidRPr="00000000" w14:paraId="00000152">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устной речи у детей с ФФН могут наблюдаться следующие отклонения в звукопроизношении: отсутствие звука (кука» —рука); замена одного звука другим определенным звуком («суба» — шуба, «лука» — рука); смещения тех звуков, которые входят в состав определенных фонетических групп. Наблюдается неустойчивое употребление этих звуков в различных словах. Ребенок может в одних словах употреблять звуки правильно, а в других заменять их близкими по артикуляции или акустическим признакам. У детей с ФФН нарушено формирование фонематического анализа и синтеза. Соответственно они испытывают значительные затруднения при обучении письму и чтению. Преодоление ФФН требует целенаправленной логопедической работы.</w:t>
      </w:r>
    </w:p>
    <w:p w:rsidR="00000000" w:rsidDel="00000000" w:rsidP="00000000" w:rsidRDefault="00000000" w:rsidRPr="00000000" w14:paraId="00000153">
      <w:pPr>
        <w:tabs>
          <w:tab w:val="left" w:pos="2440"/>
        </w:tabs>
        <w:spacing w:after="0" w:line="360" w:lineRule="auto"/>
        <w:ind w:firstLine="709"/>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4">
      <w:pPr>
        <w:spacing w:line="36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5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ПЛАНИРУЕМЫЕ РЕЗУЛЬТАТЫ</w:t>
      </w:r>
    </w:p>
    <w:p w:rsidR="00000000" w:rsidDel="00000000" w:rsidP="00000000" w:rsidRDefault="00000000" w:rsidRPr="00000000" w14:paraId="00000156">
      <w:pPr>
        <w:tabs>
          <w:tab w:val="left" w:pos="567"/>
        </w:tabs>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 результате реализации Программы в МКДОУ</w:t>
      </w:r>
      <w:r w:rsidDel="00000000" w:rsidR="00000000" w:rsidRPr="00000000">
        <w:rPr>
          <w:rFonts w:ascii="Times New Roman" w:cs="Times New Roman" w:eastAsia="Times New Roman" w:hAnsi="Times New Roman"/>
          <w:b w:val="1"/>
          <w:sz w:val="28"/>
          <w:szCs w:val="28"/>
          <w:rtl w:val="0"/>
        </w:rPr>
        <w:t xml:space="preserve"> будет создана система работы в летний оздоровительный период для детей, как с нормой в развитии, так и с ОВЗ, а так же будет создана развивающая предметно пространственная среда (РППС) оздоровительной направленности </w:t>
      </w:r>
      <w:r w:rsidDel="00000000" w:rsidR="00000000" w:rsidRPr="00000000">
        <w:rPr>
          <w:rFonts w:ascii="Times New Roman" w:cs="Times New Roman" w:eastAsia="Times New Roman" w:hAnsi="Times New Roman"/>
          <w:sz w:val="28"/>
          <w:szCs w:val="28"/>
          <w:rtl w:val="0"/>
        </w:rPr>
        <w:t xml:space="preserve">на участке детского сада, </w:t>
      </w:r>
      <w:r w:rsidDel="00000000" w:rsidR="00000000" w:rsidRPr="00000000">
        <w:rPr>
          <w:rFonts w:ascii="Times New Roman" w:cs="Times New Roman" w:eastAsia="Times New Roman" w:hAnsi="Times New Roman"/>
          <w:b w:val="1"/>
          <w:sz w:val="28"/>
          <w:szCs w:val="28"/>
          <w:rtl w:val="0"/>
        </w:rPr>
        <w:t xml:space="preserve">способствующая</w:t>
      </w:r>
      <w:r w:rsidDel="00000000" w:rsidR="00000000" w:rsidRPr="00000000">
        <w:rPr>
          <w:rFonts w:ascii="Times New Roman" w:cs="Times New Roman" w:eastAsia="Times New Roman" w:hAnsi="Times New Roman"/>
          <w:sz w:val="28"/>
          <w:szCs w:val="28"/>
          <w:rtl w:val="0"/>
        </w:rPr>
        <w:t xml:space="preserve"> полноценному отдыху и оздоровлению детей с нормой, с ограниченными возможностями здоровья и часто болеющих детей, с целью сохранения и укрепления здоровья, предупреждения заболеваемости и травматизма.</w:t>
      </w:r>
      <w:r w:rsidDel="00000000" w:rsidR="00000000" w:rsidRPr="00000000">
        <w:rPr>
          <w:rtl w:val="0"/>
        </w:rPr>
      </w:r>
    </w:p>
    <w:p w:rsidR="00000000" w:rsidDel="00000000" w:rsidP="00000000" w:rsidRDefault="00000000" w:rsidRPr="00000000" w14:paraId="00000157">
      <w:pPr>
        <w:tabs>
          <w:tab w:val="left" w:pos="567"/>
        </w:tabs>
        <w:spacing w:after="0" w:line="360" w:lineRule="auto"/>
        <w:ind w:left="567"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Образовательные результаты:</w:t>
      </w:r>
    </w:p>
    <w:p w:rsidR="00000000" w:rsidDel="00000000" w:rsidP="00000000" w:rsidRDefault="00000000" w:rsidRPr="00000000" w14:paraId="00000158">
      <w:pPr>
        <w:tabs>
          <w:tab w:val="left" w:pos="567"/>
        </w:tabs>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результате реализации Программы </w:t>
      </w:r>
      <w:r w:rsidDel="00000000" w:rsidR="00000000" w:rsidRPr="00000000">
        <w:rPr>
          <w:rFonts w:ascii="Times New Roman" w:cs="Times New Roman" w:eastAsia="Times New Roman" w:hAnsi="Times New Roman"/>
          <w:b w:val="1"/>
          <w:sz w:val="28"/>
          <w:szCs w:val="28"/>
          <w:rtl w:val="0"/>
        </w:rPr>
        <w:t xml:space="preserve">дети </w:t>
      </w:r>
      <w:r w:rsidDel="00000000" w:rsidR="00000000" w:rsidRPr="00000000">
        <w:rPr>
          <w:rFonts w:ascii="Times New Roman" w:cs="Times New Roman" w:eastAsia="Times New Roman" w:hAnsi="Times New Roman"/>
          <w:sz w:val="28"/>
          <w:szCs w:val="28"/>
          <w:rtl w:val="0"/>
        </w:rPr>
        <w:t xml:space="preserve">смогут: </w:t>
      </w:r>
    </w:p>
    <w:p w:rsidR="00000000" w:rsidDel="00000000" w:rsidP="00000000" w:rsidRDefault="00000000" w:rsidRPr="00000000" w14:paraId="00000159">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360"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Проявлять инициативу и самостоятельность (ребенок будет способен выбирать себе род занятий, партнеров, научится воплощать свои замыслы).</w:t>
      </w:r>
    </w:p>
    <w:p w:rsidR="00000000" w:rsidDel="00000000" w:rsidP="00000000" w:rsidRDefault="00000000" w:rsidRPr="00000000" w14:paraId="0000015A">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360"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Выбирать себе род занятий, участников по совместной деятельности.</w:t>
      </w:r>
    </w:p>
    <w:p w:rsidR="00000000" w:rsidDel="00000000" w:rsidP="00000000" w:rsidRDefault="00000000" w:rsidRPr="00000000" w14:paraId="0000015B">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360"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Приобретет уверенность в своих силах, положительное отношение к себе и другим, внешнему миру (сопереживание, разрешение конфликтов).</w:t>
      </w:r>
    </w:p>
    <w:p w:rsidR="00000000" w:rsidDel="00000000" w:rsidP="00000000" w:rsidRDefault="00000000" w:rsidRPr="00000000" w14:paraId="0000015C">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360"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Подчиняться нормам и правилам.</w:t>
      </w:r>
    </w:p>
    <w:p w:rsidR="00000000" w:rsidDel="00000000" w:rsidP="00000000" w:rsidRDefault="00000000" w:rsidRPr="00000000" w14:paraId="0000015D">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360"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Соблюдать правила безопасного поведения и личной гигиены.</w:t>
      </w:r>
    </w:p>
    <w:p w:rsidR="00000000" w:rsidDel="00000000" w:rsidP="00000000" w:rsidRDefault="00000000" w:rsidRPr="00000000" w14:paraId="0000015E">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360"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Развить творческие способности,  воображение, устную речь.</w:t>
      </w:r>
    </w:p>
    <w:p w:rsidR="00000000" w:rsidDel="00000000" w:rsidP="00000000" w:rsidRDefault="00000000" w:rsidRPr="00000000" w14:paraId="0000015F">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360"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Развить способность к волевым усилиям в разных видах деятельности.</w:t>
      </w:r>
    </w:p>
    <w:p w:rsidR="00000000" w:rsidDel="00000000" w:rsidP="00000000" w:rsidRDefault="00000000" w:rsidRPr="00000000" w14:paraId="00000160">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360"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Активно взаимодействовать  со сверстниками и взрослыми, участвовать в совместных играх.</w:t>
      </w:r>
    </w:p>
    <w:p w:rsidR="00000000" w:rsidDel="00000000" w:rsidP="00000000" w:rsidRDefault="00000000" w:rsidRPr="00000000" w14:paraId="00000161">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360"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Договариваться, учитывать интересы и чувства других.</w:t>
      </w:r>
    </w:p>
    <w:p w:rsidR="00000000" w:rsidDel="00000000" w:rsidP="00000000" w:rsidRDefault="00000000" w:rsidRPr="00000000" w14:paraId="00000162">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360" w:lineRule="auto"/>
        <w:ind w:left="21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Приобретут практические навыки поведения на природе, простейшие навыки оказания первой медицинской помощи.</w:t>
      </w:r>
    </w:p>
    <w:p w:rsidR="00000000" w:rsidDel="00000000" w:rsidP="00000000" w:rsidRDefault="00000000" w:rsidRPr="00000000" w14:paraId="00000163">
      <w:pPr>
        <w:tabs>
          <w:tab w:val="left" w:pos="567"/>
        </w:tabs>
        <w:spacing w:after="0" w:line="360" w:lineRule="auto"/>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164">
      <w:pPr>
        <w:tabs>
          <w:tab w:val="left" w:pos="567"/>
        </w:tabs>
        <w:spacing w:after="0" w:line="360" w:lineRule="auto"/>
        <w:ind w:left="567"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tabs>
          <w:tab w:val="left" w:pos="567"/>
          <w:tab w:val="left" w:pos="1155"/>
        </w:tabs>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В результате реализации Программы  </w:t>
      </w:r>
      <w:r w:rsidDel="00000000" w:rsidR="00000000" w:rsidRPr="00000000">
        <w:rPr>
          <w:rFonts w:ascii="Times New Roman" w:cs="Times New Roman" w:eastAsia="Times New Roman" w:hAnsi="Times New Roman"/>
          <w:b w:val="1"/>
          <w:sz w:val="28"/>
          <w:szCs w:val="28"/>
          <w:rtl w:val="0"/>
        </w:rPr>
        <w:t xml:space="preserve">родители и педагоги</w:t>
      </w:r>
      <w:r w:rsidDel="00000000" w:rsidR="00000000" w:rsidRPr="00000000">
        <w:rPr>
          <w:rFonts w:ascii="Times New Roman" w:cs="Times New Roman" w:eastAsia="Times New Roman" w:hAnsi="Times New Roman"/>
          <w:sz w:val="28"/>
          <w:szCs w:val="28"/>
          <w:rtl w:val="0"/>
        </w:rPr>
        <w:t xml:space="preserve"> обогатят свои знания в вопросах организации летнего отдыха и оздоровления детей, познакомятся с инновационной игровой технологией.</w:t>
      </w:r>
    </w:p>
    <w:p w:rsidR="00000000" w:rsidDel="00000000" w:rsidP="00000000" w:rsidRDefault="00000000" w:rsidRPr="00000000" w14:paraId="00000166">
      <w:pPr>
        <w:tabs>
          <w:tab w:val="left" w:pos="567"/>
          <w:tab w:val="left" w:pos="1155"/>
        </w:tabs>
        <w:spacing w:after="0" w:line="360" w:lineRule="auto"/>
        <w:ind w:left="567"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tabs>
          <w:tab w:val="left" w:pos="567"/>
          <w:tab w:val="left" w:pos="1155"/>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16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СОДЕРЖАТЕЛЬНЫЙ РАЗДЕЛ</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789"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2.1.Описание технологии квест-игра</w:t>
      </w:r>
    </w:p>
    <w:p w:rsidR="00000000" w:rsidDel="00000000" w:rsidP="00000000" w:rsidRDefault="00000000" w:rsidRPr="00000000" w14:paraId="0000016B">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Как и любая технология образовательный квест имеет свою структуру, которая представлена в таблице:</w:t>
      </w:r>
    </w:p>
    <w:tbl>
      <w:tblPr>
        <w:tblStyle w:val="Table1"/>
        <w:tblW w:w="8789.0" w:type="dxa"/>
        <w:jc w:val="left"/>
        <w:tblInd w:w="683.0" w:type="dxa"/>
        <w:tblLayout w:type="fixed"/>
        <w:tblLook w:val="0400"/>
      </w:tblPr>
      <w:tblGrid>
        <w:gridCol w:w="3261"/>
        <w:gridCol w:w="5528"/>
        <w:tblGridChange w:id="0">
          <w:tblGrid>
            <w:gridCol w:w="3261"/>
            <w:gridCol w:w="5528"/>
          </w:tblGrid>
        </w:tblGridChange>
      </w:tblGrid>
      <w:tr>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16C">
            <w:pP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Этап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16D">
            <w:pP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Содержание деятельности</w:t>
            </w:r>
            <w:r w:rsidDel="00000000" w:rsidR="00000000" w:rsidRPr="00000000">
              <w:rPr>
                <w:rtl w:val="0"/>
              </w:rPr>
            </w:r>
          </w:p>
        </w:tc>
      </w:tr>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16E">
            <w:pP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Хочется обратить внимание на следующие этапы:</w:t>
            </w:r>
          </w:p>
        </w:tc>
      </w:tr>
      <w:tr>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170">
            <w:pP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Порядок выполнения.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171">
            <w:pP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-бонусы</w:t>
            </w:r>
          </w:p>
          <w:p w:rsidR="00000000" w:rsidDel="00000000" w:rsidP="00000000" w:rsidRDefault="00000000" w:rsidRPr="00000000" w14:paraId="00000172">
            <w:pP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-штрафы</w:t>
            </w:r>
          </w:p>
        </w:tc>
      </w:tr>
      <w:tr>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173">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Оценка. </w:t>
            </w:r>
          </w:p>
          <w:p w:rsidR="00000000" w:rsidDel="00000000" w:rsidP="00000000" w:rsidRDefault="00000000" w:rsidRPr="00000000" w14:paraId="00000174">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Приз. </w:t>
            </w:r>
          </w:p>
          <w:p w:rsidR="00000000" w:rsidDel="00000000" w:rsidP="00000000" w:rsidRDefault="00000000" w:rsidRPr="00000000" w14:paraId="0000017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Рефлексия (подведение итогов и оценка мероприятия)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6.0" w:type="dxa"/>
              <w:bottom w:w="0.0" w:type="dxa"/>
              <w:right w:w="116.0" w:type="dxa"/>
            </w:tcMar>
          </w:tcPr>
          <w:p w:rsidR="00000000" w:rsidDel="00000000" w:rsidP="00000000" w:rsidRDefault="00000000" w:rsidRPr="00000000" w14:paraId="0000017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ориентируется на 4 вида рефлексии для оценки мероприятия:</w:t>
            </w:r>
          </w:p>
          <w:p w:rsidR="00000000" w:rsidDel="00000000" w:rsidP="00000000" w:rsidRDefault="00000000" w:rsidRPr="00000000" w14:paraId="0000017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Коммуникационная - обмен мнениями и новой информацией между детьми и педагогами;</w:t>
            </w:r>
          </w:p>
          <w:p w:rsidR="00000000" w:rsidDel="00000000" w:rsidP="00000000" w:rsidRDefault="00000000" w:rsidRPr="00000000" w14:paraId="0000017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Информационная - приобретение детьми нового знания;</w:t>
            </w:r>
          </w:p>
          <w:p w:rsidR="00000000" w:rsidDel="00000000" w:rsidP="00000000" w:rsidRDefault="00000000" w:rsidRPr="00000000" w14:paraId="0000017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Мотивационная - побуждение детей и родителей к дальнейшему расширению информационного поля;</w:t>
            </w:r>
          </w:p>
          <w:p w:rsidR="00000000" w:rsidDel="00000000" w:rsidP="00000000" w:rsidRDefault="00000000" w:rsidRPr="00000000" w14:paraId="0000017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Оценочная - соотнесение новой информации и уже имеющихся у детей знаний, высказывание собственного отношения, оценка процесса.</w:t>
            </w:r>
          </w:p>
          <w:p w:rsidR="00000000" w:rsidDel="00000000" w:rsidP="00000000" w:rsidRDefault="00000000" w:rsidRPr="00000000" w14:paraId="0000017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Механизмом стимулирования рефлексии могут быть вопросы для беседы: «Что нового узнали?», «Что было интересно?», «Что вас удивило?», «Что было трудно?», «Все ли у вас получилось так, как хотелось?».</w:t>
            </w:r>
          </w:p>
        </w:tc>
      </w:tr>
    </w:tbl>
    <w:p w:rsidR="00000000" w:rsidDel="00000000" w:rsidP="00000000" w:rsidRDefault="00000000" w:rsidRPr="00000000" w14:paraId="0000017C">
      <w:pPr>
        <w:shd w:fill="ffffff" w:val="clear"/>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D">
      <w:pPr>
        <w:shd w:fill="ffffff" w:val="clear"/>
        <w:spacing w:after="0" w:line="360" w:lineRule="auto"/>
        <w:ind w:left="567" w:firstLine="567"/>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Этапы организации</w:t>
      </w:r>
      <w:r w:rsidDel="00000000" w:rsidR="00000000" w:rsidRPr="00000000">
        <w:rPr>
          <w:rtl w:val="0"/>
        </w:rPr>
      </w:r>
    </w:p>
    <w:p w:rsidR="00000000" w:rsidDel="00000000" w:rsidP="00000000" w:rsidRDefault="00000000" w:rsidRPr="00000000" w14:paraId="0000017E">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Организационный момент.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Вступительное слово ведущего с целью переключения внимания детей на предстоящую деятельность, повышение интереса, создание соответствующего эмоционального настроя:</w:t>
      </w:r>
    </w:p>
    <w:p w:rsidR="00000000" w:rsidDel="00000000" w:rsidP="00000000" w:rsidRDefault="00000000" w:rsidRPr="00000000" w14:paraId="0000017F">
      <w:pPr>
        <w:keepNext w:val="0"/>
        <w:keepLines w:val="0"/>
        <w:widowControl w:val="1"/>
        <w:numPr>
          <w:ilvl w:val="2"/>
          <w:numId w:val="7"/>
        </w:numPr>
        <w:pBdr>
          <w:top w:space="0" w:sz="0" w:val="nil"/>
          <w:left w:space="0" w:sz="0" w:val="nil"/>
          <w:bottom w:space="0" w:sz="0" w:val="nil"/>
          <w:right w:space="0" w:sz="0" w:val="nil"/>
          <w:between w:space="0" w:sz="0" w:val="nil"/>
        </w:pBdr>
        <w:shd w:fill="ffffff" w:val="clear"/>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деление детей на группы;</w:t>
      </w:r>
    </w:p>
    <w:p w:rsidR="00000000" w:rsidDel="00000000" w:rsidP="00000000" w:rsidRDefault="00000000" w:rsidRPr="00000000" w14:paraId="00000180">
      <w:pPr>
        <w:keepNext w:val="0"/>
        <w:keepLines w:val="0"/>
        <w:widowControl w:val="1"/>
        <w:numPr>
          <w:ilvl w:val="2"/>
          <w:numId w:val="7"/>
        </w:numPr>
        <w:pBdr>
          <w:top w:space="0" w:sz="0" w:val="nil"/>
          <w:left w:space="0" w:sz="0" w:val="nil"/>
          <w:bottom w:space="0" w:sz="0" w:val="nil"/>
          <w:right w:space="0" w:sz="0" w:val="nil"/>
          <w:between w:space="0" w:sz="0" w:val="nil"/>
        </w:pBdr>
        <w:shd w:fill="ffffff" w:val="clear"/>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обсуждение правил квеста;</w:t>
      </w:r>
    </w:p>
    <w:p w:rsidR="00000000" w:rsidDel="00000000" w:rsidP="00000000" w:rsidRDefault="00000000" w:rsidRPr="00000000" w14:paraId="00000181">
      <w:pPr>
        <w:keepNext w:val="0"/>
        <w:keepLines w:val="0"/>
        <w:widowControl w:val="1"/>
        <w:numPr>
          <w:ilvl w:val="2"/>
          <w:numId w:val="7"/>
        </w:numPr>
        <w:pBdr>
          <w:top w:space="0" w:sz="0" w:val="nil"/>
          <w:left w:space="0" w:sz="0" w:val="nil"/>
          <w:bottom w:space="0" w:sz="0" w:val="nil"/>
          <w:right w:space="0" w:sz="0" w:val="nil"/>
          <w:between w:space="0" w:sz="0" w:val="nil"/>
        </w:pBdr>
        <w:shd w:fill="ffffff" w:val="clear"/>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раздача карт и путеводителей, на которых представлен порядок прохождения зон.</w:t>
      </w:r>
    </w:p>
    <w:p w:rsidR="00000000" w:rsidDel="00000000" w:rsidP="00000000" w:rsidRDefault="00000000" w:rsidRPr="00000000" w14:paraId="00000182">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Этапы игры.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процессе игры игроки последовательно движутся по этапам, решая различные задания (активные, логические, поисковые, творческие и пр.).</w:t>
      </w:r>
      <w:r w:rsidDel="00000000" w:rsidR="00000000" w:rsidRPr="00000000">
        <w:rPr>
          <w:rtl w:val="0"/>
        </w:rPr>
      </w:r>
    </w:p>
    <w:p w:rsidR="00000000" w:rsidDel="00000000" w:rsidP="00000000" w:rsidRDefault="00000000" w:rsidRPr="00000000" w14:paraId="00000183">
      <w:pPr>
        <w:shd w:fill="ffffff" w:val="clear"/>
        <w:spacing w:after="0" w:line="360" w:lineRule="auto"/>
        <w:ind w:left="567" w:firstLine="426.000000000000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Прохождение каждого этапа позволяет команде игроков </w:t>
      </w:r>
      <w:r w:rsidDel="00000000" w:rsidR="00000000" w:rsidRPr="00000000">
        <w:rPr>
          <w:rFonts w:ascii="Times New Roman" w:cs="Times New Roman" w:eastAsia="Times New Roman" w:hAnsi="Times New Roman"/>
          <w:b w:val="1"/>
          <w:i w:val="1"/>
          <w:color w:val="000000"/>
          <w:sz w:val="28"/>
          <w:szCs w:val="28"/>
          <w:highlight w:val="white"/>
          <w:rtl w:val="0"/>
        </w:rPr>
        <w:t xml:space="preserve">перейти на следующий этап</w:t>
      </w:r>
      <w:r w:rsidDel="00000000" w:rsidR="00000000" w:rsidRPr="00000000">
        <w:rPr>
          <w:rFonts w:ascii="Times New Roman" w:cs="Times New Roman" w:eastAsia="Times New Roman" w:hAnsi="Times New Roman"/>
          <w:color w:val="000000"/>
          <w:sz w:val="28"/>
          <w:szCs w:val="28"/>
          <w:highlight w:val="white"/>
          <w:rtl w:val="0"/>
        </w:rPr>
        <w:t xml:space="preserve">. Команда получает недостающую информацию, подсказку, снаряжение и т.п.</w:t>
      </w:r>
      <w:r w:rsidDel="00000000" w:rsidR="00000000" w:rsidRPr="00000000">
        <w:rPr>
          <w:rFonts w:ascii="Times New Roman" w:cs="Times New Roman" w:eastAsia="Times New Roman" w:hAnsi="Times New Roman"/>
          <w:color w:val="000000"/>
          <w:sz w:val="28"/>
          <w:szCs w:val="28"/>
          <w:rtl w:val="0"/>
        </w:rPr>
        <w:t xml:space="preserve"> Но изюминка такой организации игровой деятельности состоит в том, что, выполнив одно задание, дети получают подсказку к выполнению следующего, что является эффективным средством повышения двигательной активности и мотивационной готовности к познанию и исследованию. Также в ходе выполнения заданий дети получают бонусы (фишки) и штрафы.</w:t>
      </w:r>
    </w:p>
    <w:p w:rsidR="00000000" w:rsidDel="00000000" w:rsidP="00000000" w:rsidRDefault="00000000" w:rsidRPr="00000000" w14:paraId="00000184">
      <w:pPr>
        <w:shd w:fill="ffffff" w:val="clear"/>
        <w:spacing w:after="0" w:line="360" w:lineRule="auto"/>
        <w:ind w:left="567" w:firstLine="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Виды квестов</w:t>
      </w:r>
    </w:p>
    <w:p w:rsidR="00000000" w:rsidDel="00000000" w:rsidP="00000000" w:rsidRDefault="00000000" w:rsidRPr="00000000" w14:paraId="00000185">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Поиск по запискам.</w:t>
      </w:r>
    </w:p>
    <w:p w:rsidR="00000000" w:rsidDel="00000000" w:rsidP="00000000" w:rsidRDefault="00000000" w:rsidRPr="00000000" w14:paraId="00000186">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Вариант </w:t>
      </w:r>
      <w:r w:rsidDel="00000000" w:rsidR="00000000" w:rsidRPr="00000000">
        <w:rPr>
          <w:rFonts w:ascii="Times New Roman" w:cs="Times New Roman" w:eastAsia="Times New Roman" w:hAnsi="Times New Roman"/>
          <w:b w:val="1"/>
          <w:color w:val="000000"/>
          <w:sz w:val="28"/>
          <w:szCs w:val="28"/>
          <w:rtl w:val="0"/>
        </w:rPr>
        <w:t xml:space="preserve">квеста</w:t>
      </w:r>
      <w:r w:rsidDel="00000000" w:rsidR="00000000" w:rsidRPr="00000000">
        <w:rPr>
          <w:rFonts w:ascii="Times New Roman" w:cs="Times New Roman" w:eastAsia="Times New Roman" w:hAnsi="Times New Roman"/>
          <w:color w:val="000000"/>
          <w:sz w:val="28"/>
          <w:szCs w:val="28"/>
          <w:rtl w:val="0"/>
        </w:rPr>
        <w:t xml:space="preserve"> – поиск по запискам – мероприятие требующее минимальной подготовки и практически не нуждающееся в ведущем. В самом простом варианте ребенок получает записку, указывающую на тайник, в тайнике другая записка с адресом следующего тайника. Переходя от одного тайника к другому, ребенок достигает финальной сокровищницы. Аттракцион несложный, но тем не менее неизменно пользующийся успехом. Идеально подходит для праздников без гостей и частого использования.</w:t>
      </w:r>
    </w:p>
    <w:p w:rsidR="00000000" w:rsidDel="00000000" w:rsidP="00000000" w:rsidRDefault="00000000" w:rsidRPr="00000000" w14:paraId="00000187">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Поиск по карте.</w:t>
      </w:r>
    </w:p>
    <w:p w:rsidR="00000000" w:rsidDel="00000000" w:rsidP="00000000" w:rsidRDefault="00000000" w:rsidRPr="00000000" w14:paraId="00000188">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360" w:lineRule="auto"/>
        <w:ind w:left="567"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Поиск по подсказкам (картинкам, указателям).</w:t>
      </w:r>
    </w:p>
    <w:p w:rsidR="00000000" w:rsidDel="00000000" w:rsidP="00000000" w:rsidRDefault="00000000" w:rsidRPr="00000000" w14:paraId="00000189">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A">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планировании и подготовки квеста немаловажную роль играет сам сюжет и то образовательное пространство где будет проходить игра. Будет ли это закрытое пространство или более широкое поле деятельности, сколько будет участников и организаторов, откуда будут стартовать участники, будут двигаться в определенной последовательности или самостоятельно выбирать маршрут. В зависимости от этого квесты можно условно разделить на три группы.</w:t>
      </w:r>
    </w:p>
    <w:p w:rsidR="00000000" w:rsidDel="00000000" w:rsidP="00000000" w:rsidRDefault="00000000" w:rsidRPr="00000000" w14:paraId="0000018B">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составления маршрута можно использовать </w:t>
      </w:r>
      <w:r w:rsidDel="00000000" w:rsidR="00000000" w:rsidRPr="00000000">
        <w:rPr>
          <w:rFonts w:ascii="Times New Roman" w:cs="Times New Roman" w:eastAsia="Times New Roman" w:hAnsi="Times New Roman"/>
          <w:b w:val="1"/>
          <w:color w:val="000000"/>
          <w:sz w:val="28"/>
          <w:szCs w:val="28"/>
          <w:rtl w:val="0"/>
        </w:rPr>
        <w:t xml:space="preserve">разные варианты:</w:t>
      </w:r>
      <w:r w:rsidDel="00000000" w:rsidR="00000000" w:rsidRPr="00000000">
        <w:rPr>
          <w:rtl w:val="0"/>
        </w:rPr>
      </w:r>
    </w:p>
    <w:p w:rsidR="00000000" w:rsidDel="00000000" w:rsidP="00000000" w:rsidRDefault="00000000" w:rsidRPr="00000000" w14:paraId="0000018C">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Маршрутный лист</w:t>
      </w:r>
      <w:r w:rsidDel="00000000" w:rsidR="00000000" w:rsidRPr="00000000">
        <w:rPr>
          <w:rFonts w:ascii="Times New Roman" w:cs="Times New Roman" w:eastAsia="Times New Roman" w:hAnsi="Times New Roman"/>
          <w:color w:val="000000"/>
          <w:sz w:val="28"/>
          <w:szCs w:val="28"/>
          <w:rtl w:val="0"/>
        </w:rPr>
        <w:t xml:space="preserve"> (на нем могут быть просто написаны последовательно станции и где они расположены; а могут быть загадки, ребусы, зашифрованное слово, ответ на которые и будет то место, куда надо последовать);</w:t>
      </w:r>
    </w:p>
    <w:p w:rsidR="00000000" w:rsidDel="00000000" w:rsidP="00000000" w:rsidRDefault="00000000" w:rsidRPr="00000000" w14:paraId="0000018D">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«Волшебный клубок»</w:t>
      </w:r>
      <w:r w:rsidDel="00000000" w:rsidR="00000000" w:rsidRPr="00000000">
        <w:rPr>
          <w:rFonts w:ascii="Times New Roman" w:cs="Times New Roman" w:eastAsia="Times New Roman" w:hAnsi="Times New Roman"/>
          <w:color w:val="000000"/>
          <w:sz w:val="28"/>
          <w:szCs w:val="28"/>
          <w:rtl w:val="0"/>
        </w:rPr>
        <w:t xml:space="preserve"> (на клубке ниток последовательно прикреплены записки с названием того места, куда надо отправиться. Постепенно разматывая клубок, дети перемещаются от станции к станции);</w:t>
      </w:r>
    </w:p>
    <w:p w:rsidR="00000000" w:rsidDel="00000000" w:rsidP="00000000" w:rsidRDefault="00000000" w:rsidRPr="00000000" w14:paraId="0000018E">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Карта (схематическое изображение маршрута);</w:t>
      </w:r>
    </w:p>
    <w:p w:rsidR="00000000" w:rsidDel="00000000" w:rsidP="00000000" w:rsidRDefault="00000000" w:rsidRPr="00000000" w14:paraId="0000018F">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«Волшебный экран»</w:t>
      </w:r>
      <w:r w:rsidDel="00000000" w:rsidR="00000000" w:rsidRPr="00000000">
        <w:rPr>
          <w:rFonts w:ascii="Times New Roman" w:cs="Times New Roman" w:eastAsia="Times New Roman" w:hAnsi="Times New Roman"/>
          <w:color w:val="000000"/>
          <w:sz w:val="28"/>
          <w:szCs w:val="28"/>
          <w:rtl w:val="0"/>
        </w:rPr>
        <w:t xml:space="preserve"> (планшет или ноутбук, где последовательно расположены фотографии тех мест, куда должны последовать участники)</w:t>
      </w:r>
    </w:p>
    <w:p w:rsidR="00000000" w:rsidDel="00000000" w:rsidP="00000000" w:rsidRDefault="00000000" w:rsidRPr="00000000" w14:paraId="00000190">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Участники могут узнавать о том, куда дальше идти после того, как выполнят задание на станции (от организатора; ответ на задание и есть название следующей станции; нужно найти спрятанную подсказку на определенной территории) и т.п.</w:t>
      </w:r>
    </w:p>
    <w:p w:rsidR="00000000" w:rsidDel="00000000" w:rsidP="00000000" w:rsidRDefault="00000000" w:rsidRPr="00000000" w14:paraId="00000191">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Чаще всего используем в своей работе линейные квесты, где участники идут от одной точки по определенному маршруту и встречаются в другой точке, на конечной станции.</w:t>
      </w:r>
    </w:p>
    <w:p w:rsidR="00000000" w:rsidDel="00000000" w:rsidP="00000000" w:rsidRDefault="00000000" w:rsidRPr="00000000" w14:paraId="00000192">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Принципы организации квестов</w:t>
      </w:r>
      <w:r w:rsidDel="00000000" w:rsidR="00000000" w:rsidRPr="00000000">
        <w:rPr>
          <w:rtl w:val="0"/>
        </w:rPr>
      </w:r>
    </w:p>
    <w:p w:rsidR="00000000" w:rsidDel="00000000" w:rsidP="00000000" w:rsidRDefault="00000000" w:rsidRPr="00000000" w14:paraId="00000193">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того чтобы эффективно организовать детские квесты, следует придерживаться определенных </w:t>
      </w:r>
      <w:r w:rsidDel="00000000" w:rsidR="00000000" w:rsidRPr="00000000">
        <w:rPr>
          <w:rFonts w:ascii="Times New Roman" w:cs="Times New Roman" w:eastAsia="Times New Roman" w:hAnsi="Times New Roman"/>
          <w:b w:val="1"/>
          <w:color w:val="000000"/>
          <w:sz w:val="28"/>
          <w:szCs w:val="28"/>
          <w:rtl w:val="0"/>
        </w:rPr>
        <w:t xml:space="preserve">принципов и условий</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94">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все игры и задания должны быть безопасными (не следует просить детей перепрыгнуть через костер или залезть на дерево); задачи, поставленные перед детьми, должны соответствовать возрасту участников и их индивидуальным особенностям; ни при каких обстоятельствах нельзя каким-либо образом унижать достоинство ребенка; в содержание сценария требуется внедрить разные виды деятельности, так как выполнять однообразные задания дети указанного возраста, согласно психолого-возрастным особенностям, не могут; задания необходимо продумать таким образом, чтобы они были последовательными, логически взаимосвязанными; игра должна быть эмоционально окрашена с помощью декораций, музыкального сопровождения, костюмов, инвентаря; дошкольники должны четко представлять цель игры, к которой они стремятся (например, найти клад или спасти доброго персонажа от злого); следует продумать временные интервалы, во время которых дети смогут выполнить задание, но при этом не потеряют к нему интерес; роль педагога в игре — направлять детей, «наталкивать» на правильное решение, но окончательные выводы дети должны делать самостоятельно.</w:t>
      </w:r>
    </w:p>
    <w:p w:rsidR="00000000" w:rsidDel="00000000" w:rsidP="00000000" w:rsidRDefault="00000000" w:rsidRPr="00000000" w14:paraId="00000195">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детском саду квесты можно проводить в разных возрастных группах, начиная с младшей. Но чаще всего в старших группах, где у детей уже имеются навыки и определенный запас знаний и умений. Во многих квестах принимают участие не только дети, но и родители.</w:t>
      </w:r>
    </w:p>
    <w:p w:rsidR="00000000" w:rsidDel="00000000" w:rsidP="00000000" w:rsidRDefault="00000000" w:rsidRPr="00000000" w14:paraId="00000196">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Квест, с его почти безграничными возможностями, оказывает неоценимую помощь педагогу, предоставляя возможность разнообразить воспитательно-образовательный процесс, сделать его необычным, запоминающимся, увлекательным, веселым, игровым.</w:t>
      </w:r>
    </w:p>
    <w:p w:rsidR="00000000" w:rsidDel="00000000" w:rsidP="00000000" w:rsidRDefault="00000000" w:rsidRPr="00000000" w14:paraId="00000197">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Преимущество </w:t>
      </w:r>
      <w:r w:rsidDel="00000000" w:rsidR="00000000" w:rsidRPr="00000000">
        <w:rPr>
          <w:rFonts w:ascii="Times New Roman" w:cs="Times New Roman" w:eastAsia="Times New Roman" w:hAnsi="Times New Roman"/>
          <w:color w:val="000000"/>
          <w:sz w:val="28"/>
          <w:szCs w:val="28"/>
          <w:rtl w:val="0"/>
        </w:rPr>
        <w:t xml:space="preserve">данной технологии в том, что она не требует какой-то специальной подготовки воспитателей, покупки дополнительного оборудования или вложения денежных средств. Главное – огромное желание педагогического коллектива заложить основы полноценной социально успешной личности в период дошкольного детства.</w:t>
      </w:r>
    </w:p>
    <w:p w:rsidR="00000000" w:rsidDel="00000000" w:rsidP="00000000" w:rsidRDefault="00000000" w:rsidRPr="00000000" w14:paraId="00000198">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Квест - технология, которая имеет четко поставленную дидактическую задачу, игровой замысел, обязательно имеет руководителя (наставника), четкие правила, и реализуется с целью повышения у детей уровня знаний и умений.</w:t>
      </w:r>
      <w:r w:rsidDel="00000000" w:rsidR="00000000" w:rsidRPr="00000000">
        <w:rPr>
          <w:rtl w:val="0"/>
        </w:rPr>
      </w:r>
    </w:p>
    <w:p w:rsidR="00000000" w:rsidDel="00000000" w:rsidP="00000000" w:rsidRDefault="00000000" w:rsidRPr="00000000" w14:paraId="00000199">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Роль педагога</w:t>
      </w:r>
      <w:r w:rsidDel="00000000" w:rsidR="00000000" w:rsidRPr="00000000">
        <w:rPr>
          <w:rFonts w:ascii="Times New Roman" w:cs="Times New Roman" w:eastAsia="Times New Roman" w:hAnsi="Times New Roman"/>
          <w:color w:val="000000"/>
          <w:sz w:val="28"/>
          <w:szCs w:val="28"/>
          <w:rtl w:val="0"/>
        </w:rPr>
        <w:t xml:space="preserve">-наставника в квест-игре </w:t>
      </w:r>
      <w:r w:rsidDel="00000000" w:rsidR="00000000" w:rsidRPr="00000000">
        <w:rPr>
          <w:rFonts w:ascii="Times New Roman" w:cs="Times New Roman" w:eastAsia="Times New Roman" w:hAnsi="Times New Roman"/>
          <w:b w:val="1"/>
          <w:color w:val="000000"/>
          <w:sz w:val="28"/>
          <w:szCs w:val="28"/>
          <w:rtl w:val="0"/>
        </w:rPr>
        <w:t xml:space="preserve">организационная</w:t>
      </w:r>
      <w:r w:rsidDel="00000000" w:rsidR="00000000" w:rsidRPr="00000000">
        <w:rPr>
          <w:rFonts w:ascii="Times New Roman" w:cs="Times New Roman" w:eastAsia="Times New Roman" w:hAnsi="Times New Roman"/>
          <w:color w:val="000000"/>
          <w:sz w:val="28"/>
          <w:szCs w:val="28"/>
          <w:rtl w:val="0"/>
        </w:rPr>
        <w:t xml:space="preserve">, т.е. педагог определяет  образовательные цели квеста, составляет сюжетную линию игры, оценивает процесс деятельности детей и конечный результат, организует поисково-исследовательскую образовательную деятельность.</w:t>
      </w:r>
    </w:p>
    <w:p w:rsidR="00000000" w:rsidDel="00000000" w:rsidP="00000000" w:rsidRDefault="00000000" w:rsidRPr="00000000" w14:paraId="0000019A">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Основными критериями качества</w:t>
      </w:r>
      <w:r w:rsidDel="00000000" w:rsidR="00000000" w:rsidRPr="00000000">
        <w:rPr>
          <w:rFonts w:ascii="Times New Roman" w:cs="Times New Roman" w:eastAsia="Times New Roman" w:hAnsi="Times New Roman"/>
          <w:color w:val="000000"/>
          <w:sz w:val="28"/>
          <w:szCs w:val="28"/>
          <w:highlight w:val="white"/>
          <w:rtl w:val="0"/>
        </w:rPr>
        <w:t xml:space="preserve"> квеста выступают его безопасность для участников, оригинальность, логичность, целостность, подчинённость определённому сюжету, а не только теме, создание атмосферы игрового пространства.</w:t>
      </w:r>
      <w:r w:rsidDel="00000000" w:rsidR="00000000" w:rsidRPr="00000000">
        <w:rPr>
          <w:rtl w:val="0"/>
        </w:rPr>
      </w:r>
    </w:p>
    <w:p w:rsidR="00000000" w:rsidDel="00000000" w:rsidP="00000000" w:rsidRDefault="00000000" w:rsidRPr="00000000" w14:paraId="0000019B">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ВЫВОД</w:t>
      </w:r>
      <w:r w:rsidDel="00000000" w:rsidR="00000000" w:rsidRPr="00000000">
        <w:rPr>
          <w:rFonts w:ascii="Times New Roman" w:cs="Times New Roman" w:eastAsia="Times New Roman" w:hAnsi="Times New Roman"/>
          <w:color w:val="000000"/>
          <w:sz w:val="28"/>
          <w:szCs w:val="28"/>
          <w:rtl w:val="0"/>
        </w:rPr>
        <w:t xml:space="preserve">: самое главное, это то, что квесты помогают нам активизировать и детей, и родителей, и педагогов. Это игра, в которой задействуется одновременно и интеллект участников, их физические способности, воображение и творчество. Здесь необходимо проявить и смекалку, и наблюдательность, и находчивость, и сообразительность, эта тренировка памяти и внимания, это развитие аналитических способностей и коммуникативных качеств. Участники учатся договариваться друг с другом, распределять обязанности, действовать вместе, переживать друг за друга, помогать. Все это способствует сплочению не только детского коллектива, но и родительского сообщества, а также улучшает детско-родительские отношения. А еще немаловажным является то, что родители становятся активными участниками образовательного процесса в ДОУ, укрепляются и формируются доверительные взаимоотношения детский сад-семья.</w:t>
      </w:r>
    </w:p>
    <w:p w:rsidR="00000000" w:rsidDel="00000000" w:rsidP="00000000" w:rsidRDefault="00000000" w:rsidRPr="00000000" w14:paraId="0000019C">
      <w:pPr>
        <w:shd w:fill="ffffff" w:val="clear"/>
        <w:spacing w:after="0" w:line="360" w:lineRule="auto"/>
        <w:ind w:left="567"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Квест-игры одно из интересных средств, направленных на самовоспитание и саморазвитие ребёнка как личности творческой, физически здоровой, с активной познавательной позицией. Что и является основным требованием ФГОС ДО.</w:t>
      </w:r>
    </w:p>
    <w:p w:rsidR="00000000" w:rsidDel="00000000" w:rsidP="00000000" w:rsidRDefault="00000000" w:rsidRPr="00000000" w14:paraId="0000019D">
      <w:pPr>
        <w:spacing w:after="0" w:line="360" w:lineRule="auto"/>
        <w:ind w:left="567" w:firstLine="56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9E">
      <w:pPr>
        <w:spacing w:after="0" w:line="360" w:lineRule="auto"/>
        <w:ind w:left="567" w:firstLine="56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8"/>
          <w:szCs w:val="28"/>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1A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2.2.Образовательная деятельность</w:t>
      </w:r>
    </w:p>
    <w:tbl>
      <w:tblPr>
        <w:tblStyle w:val="Table2"/>
        <w:tblW w:w="8789.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0"/>
        <w:gridCol w:w="4501"/>
        <w:gridCol w:w="1308"/>
        <w:tblGridChange w:id="0">
          <w:tblGrid>
            <w:gridCol w:w="2980"/>
            <w:gridCol w:w="4501"/>
            <w:gridCol w:w="1308"/>
          </w:tblGrid>
        </w:tblGridChange>
      </w:tblGrid>
      <w:tr>
        <w:tc>
          <w:tcPr/>
          <w:p w:rsidR="00000000" w:rsidDel="00000000" w:rsidP="00000000" w:rsidRDefault="00000000" w:rsidRPr="00000000" w14:paraId="000001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Образовательная область (направление работы)</w:t>
            </w:r>
          </w:p>
        </w:tc>
        <w:tc>
          <w:tcPr/>
          <w:p w:rsidR="00000000" w:rsidDel="00000000" w:rsidP="00000000" w:rsidRDefault="00000000" w:rsidRPr="00000000" w14:paraId="000001A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Целевые ориентиры </w:t>
            </w:r>
          </w:p>
        </w:tc>
        <w:tc>
          <w:tcPr/>
          <w:p w:rsidR="00000000" w:rsidDel="00000000" w:rsidP="00000000" w:rsidRDefault="00000000" w:rsidRPr="00000000" w14:paraId="000001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Методические пособия, технологии и т.д.</w:t>
            </w:r>
          </w:p>
        </w:tc>
      </w:tr>
      <w:tr>
        <w:tc>
          <w:tcPr/>
          <w:p w:rsidR="00000000" w:rsidDel="00000000" w:rsidP="00000000" w:rsidRDefault="00000000" w:rsidRPr="00000000" w14:paraId="000001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Познавательное развитие</w:t>
            </w:r>
          </w:p>
        </w:tc>
        <w:tc>
          <w:tcPr/>
          <w:p w:rsidR="00000000" w:rsidDel="00000000" w:rsidP="00000000" w:rsidRDefault="00000000" w:rsidRPr="00000000" w14:paraId="000001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Закреплять временные понятия через развитие внимания и творческого воображения, навыки использования схемы в решении логических задач. </w:t>
            </w:r>
          </w:p>
          <w:p w:rsidR="00000000" w:rsidDel="00000000" w:rsidP="00000000" w:rsidRDefault="00000000" w:rsidRPr="00000000" w14:paraId="000001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Способствовать развитию воображения у дошкольников, самостоятельного мышления, фантазий и познавательной активности, а так же умение конструировать из крупного строительного материала по схеме, по заданию воспитателя, работать в группе, в парах.</w:t>
            </w:r>
          </w:p>
        </w:tc>
        <w:tc>
          <w:tcPr>
            <w:vMerge w:val="restart"/>
          </w:tcPr>
          <w:p w:rsidR="00000000" w:rsidDel="00000000" w:rsidP="00000000" w:rsidRDefault="00000000" w:rsidRPr="00000000" w14:paraId="000001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Игровая квест-технология</w:t>
            </w:r>
          </w:p>
        </w:tc>
      </w:tr>
      <w:tr>
        <w:tc>
          <w:tcPr/>
          <w:p w:rsidR="00000000" w:rsidDel="00000000" w:rsidP="00000000" w:rsidRDefault="00000000" w:rsidRPr="00000000" w14:paraId="000001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Речевое развитие</w:t>
            </w:r>
          </w:p>
        </w:tc>
        <w:tc>
          <w:tcPr/>
          <w:p w:rsidR="00000000" w:rsidDel="00000000" w:rsidP="00000000" w:rsidRDefault="00000000" w:rsidRPr="00000000" w14:paraId="000001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Активизировать пассивный словарь в процессе развития речи. Формировать умения аргументировать свои высказывания, строить простейшие умозаключения, формировать приёмы мыслительных операций</w:t>
            </w:r>
          </w:p>
        </w:tc>
        <w:tc>
          <w:tcPr>
            <w:vMerge w:val="continue"/>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1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Художественно-эстетическое развитие</w:t>
            </w:r>
          </w:p>
        </w:tc>
        <w:tc>
          <w:tcPr/>
          <w:p w:rsidR="00000000" w:rsidDel="00000000" w:rsidP="00000000" w:rsidRDefault="00000000" w:rsidRPr="00000000" w14:paraId="000001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Развивать воображение, фантазию, творческие способности.</w:t>
            </w:r>
          </w:p>
        </w:tc>
        <w:tc>
          <w:tcPr>
            <w:vMerge w:val="continue"/>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1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Социально-коммуникативное развитие</w:t>
            </w:r>
          </w:p>
        </w:tc>
        <w:tc>
          <w:tcPr/>
          <w:p w:rsidR="00000000" w:rsidDel="00000000" w:rsidP="00000000" w:rsidRDefault="00000000" w:rsidRPr="00000000" w14:paraId="000001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Объединить детей, доставить им удовольствие, способствовать сближению и организованности группы.</w:t>
            </w:r>
          </w:p>
        </w:tc>
        <w:tc>
          <w:tcPr>
            <w:vMerge w:val="continue"/>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1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Физическое развитие</w:t>
            </w:r>
          </w:p>
        </w:tc>
        <w:tc>
          <w:tcPr/>
          <w:p w:rsidR="00000000" w:rsidDel="00000000" w:rsidP="00000000" w:rsidRDefault="00000000" w:rsidRPr="00000000" w14:paraId="000001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ловкости, быстроты реакции, силы, выносливости, смекалки. Ориентировка на открытой местности.</w:t>
            </w:r>
          </w:p>
        </w:tc>
        <w:tc>
          <w:tcPr>
            <w:vMerge w:val="continue"/>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B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1B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2.3.Описание методов и приемов работы</w:t>
      </w:r>
    </w:p>
    <w:tbl>
      <w:tblPr>
        <w:tblStyle w:val="Table3"/>
        <w:tblW w:w="8896.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74"/>
        <w:gridCol w:w="4522"/>
        <w:tblGridChange w:id="0">
          <w:tblGrid>
            <w:gridCol w:w="4374"/>
            <w:gridCol w:w="4522"/>
          </w:tblGrid>
        </w:tblGridChange>
      </w:tblGrid>
      <w:tr>
        <w:tc>
          <w:tcPr/>
          <w:p w:rsidR="00000000" w:rsidDel="00000000" w:rsidP="00000000" w:rsidRDefault="00000000" w:rsidRPr="00000000" w14:paraId="000001B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Методы</w:t>
            </w:r>
          </w:p>
        </w:tc>
        <w:tc>
          <w:tcPr/>
          <w:p w:rsidR="00000000" w:rsidDel="00000000" w:rsidP="00000000" w:rsidRDefault="00000000" w:rsidRPr="00000000" w14:paraId="000001B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Приемы работы</w:t>
            </w:r>
          </w:p>
        </w:tc>
      </w:tr>
      <w:tr>
        <w:tc>
          <w:tcPr/>
          <w:p w:rsidR="00000000" w:rsidDel="00000000" w:rsidP="00000000" w:rsidRDefault="00000000" w:rsidRPr="00000000" w14:paraId="000001B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Словесные</w:t>
            </w:r>
          </w:p>
        </w:tc>
        <w:tc>
          <w:tcPr/>
          <w:p w:rsidR="00000000" w:rsidDel="00000000" w:rsidP="00000000" w:rsidRDefault="00000000" w:rsidRPr="00000000" w14:paraId="000001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беседа, указания, пояснения, художественное слово</w:t>
            </w:r>
          </w:p>
        </w:tc>
      </w:tr>
      <w:tr>
        <w:tc>
          <w:tcPr/>
          <w:p w:rsidR="00000000" w:rsidDel="00000000" w:rsidP="00000000" w:rsidRDefault="00000000" w:rsidRPr="00000000" w14:paraId="000001B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Наглядные</w:t>
            </w:r>
          </w:p>
        </w:tc>
        <w:tc>
          <w:tcPr/>
          <w:p w:rsidR="00000000" w:rsidDel="00000000" w:rsidP="00000000" w:rsidRDefault="00000000" w:rsidRPr="00000000" w14:paraId="000001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рассматривание схем коллажей</w:t>
            </w:r>
          </w:p>
        </w:tc>
      </w:tr>
      <w:tr>
        <w:tc>
          <w:tcPr/>
          <w:p w:rsidR="00000000" w:rsidDel="00000000" w:rsidP="00000000" w:rsidRDefault="00000000" w:rsidRPr="00000000" w14:paraId="000001B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Практические</w:t>
            </w:r>
          </w:p>
        </w:tc>
        <w:tc>
          <w:tcPr/>
          <w:p w:rsidR="00000000" w:rsidDel="00000000" w:rsidP="00000000" w:rsidRDefault="00000000" w:rsidRPr="00000000" w14:paraId="000001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самостоятельное выполнение детьми экспериментальной деятельности</w:t>
            </w:r>
          </w:p>
        </w:tc>
      </w:tr>
      <w:tr>
        <w:tc>
          <w:tcPr/>
          <w:p w:rsidR="00000000" w:rsidDel="00000000" w:rsidP="00000000" w:rsidRDefault="00000000" w:rsidRPr="00000000" w14:paraId="000001B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Эвристический</w:t>
            </w:r>
          </w:p>
        </w:tc>
        <w:tc>
          <w:tcPr/>
          <w:p w:rsidR="00000000" w:rsidDel="00000000" w:rsidP="00000000" w:rsidRDefault="00000000" w:rsidRPr="00000000" w14:paraId="000001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находчивости и активности</w:t>
            </w:r>
          </w:p>
        </w:tc>
      </w:tr>
      <w:tr>
        <w:tc>
          <w:tcPr/>
          <w:p w:rsidR="00000000" w:rsidDel="00000000" w:rsidP="00000000" w:rsidRDefault="00000000" w:rsidRPr="00000000" w14:paraId="000001C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Мотивационный</w:t>
            </w:r>
          </w:p>
        </w:tc>
        <w:tc>
          <w:tcPr/>
          <w:p w:rsidR="00000000" w:rsidDel="00000000" w:rsidP="00000000" w:rsidRDefault="00000000" w:rsidRPr="00000000" w14:paraId="000001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стимуляция активности детей за счет включения проблемной ситуации</w:t>
            </w:r>
          </w:p>
        </w:tc>
      </w:tr>
      <w:tr>
        <w:tc>
          <w:tcPr/>
          <w:p w:rsidR="00000000" w:rsidDel="00000000" w:rsidP="00000000" w:rsidRDefault="00000000" w:rsidRPr="00000000" w14:paraId="000001C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Исследовательские</w:t>
            </w:r>
          </w:p>
        </w:tc>
        <w:tc>
          <w:tcPr/>
          <w:p w:rsidR="00000000" w:rsidDel="00000000" w:rsidP="00000000" w:rsidRDefault="00000000" w:rsidRPr="00000000" w14:paraId="000001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опыты, проблемные вопросы, наблюдения.</w:t>
            </w:r>
          </w:p>
        </w:tc>
      </w:tr>
      <w:tr>
        <w:tc>
          <w:tcPr/>
          <w:p w:rsidR="00000000" w:rsidDel="00000000" w:rsidP="00000000" w:rsidRDefault="00000000" w:rsidRPr="00000000" w14:paraId="000001C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Обследования</w:t>
            </w:r>
          </w:p>
        </w:tc>
        <w:tc>
          <w:tcPr/>
          <w:p w:rsidR="00000000" w:rsidDel="00000000" w:rsidP="00000000" w:rsidRDefault="00000000" w:rsidRPr="00000000" w14:paraId="000001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мониторинг</w:t>
            </w:r>
          </w:p>
        </w:tc>
      </w:tr>
    </w:tbl>
    <w:p w:rsidR="00000000" w:rsidDel="00000000" w:rsidP="00000000" w:rsidRDefault="00000000" w:rsidRPr="00000000" w14:paraId="000001C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1C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2.4.Особенности образовательной деятельности разных видов.</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B">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000000" w:rsidDel="00000000" w:rsidP="00000000" w:rsidRDefault="00000000" w:rsidRPr="00000000" w14:paraId="000001CC">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Особенностью организации образовательной деятельности является </w:t>
      </w:r>
      <w:r w:rsidDel="00000000" w:rsidR="00000000" w:rsidRPr="00000000">
        <w:rPr>
          <w:rFonts w:ascii="Times New Roman" w:cs="Times New Roman" w:eastAsia="Times New Roman" w:hAnsi="Times New Roman"/>
          <w:b w:val="1"/>
          <w:sz w:val="28"/>
          <w:szCs w:val="28"/>
          <w:rtl w:val="0"/>
        </w:rPr>
        <w:t xml:space="preserve">ситуационный подход</w:t>
      </w:r>
      <w:r w:rsidDel="00000000" w:rsidR="00000000" w:rsidRPr="00000000">
        <w:rPr>
          <w:rFonts w:ascii="Times New Roman" w:cs="Times New Roman" w:eastAsia="Times New Roman" w:hAnsi="Times New Roman"/>
          <w:sz w:val="28"/>
          <w:szCs w:val="28"/>
          <w:rtl w:val="0"/>
        </w:rPr>
        <w:t xml:space="preserve">. Основной единицей образовательного процесса выступает </w:t>
      </w:r>
      <w:r w:rsidDel="00000000" w:rsidR="00000000" w:rsidRPr="00000000">
        <w:rPr>
          <w:rFonts w:ascii="Times New Roman" w:cs="Times New Roman" w:eastAsia="Times New Roman" w:hAnsi="Times New Roman"/>
          <w:b w:val="1"/>
          <w:sz w:val="28"/>
          <w:szCs w:val="28"/>
          <w:rtl w:val="0"/>
        </w:rPr>
        <w:t xml:space="preserve">образовательная ситуация</w:t>
      </w:r>
      <w:r w:rsidDel="00000000" w:rsidR="00000000" w:rsidRPr="00000000">
        <w:rPr>
          <w:rFonts w:ascii="Times New Roman" w:cs="Times New Roman" w:eastAsia="Times New Roman" w:hAnsi="Times New Roman"/>
          <w:sz w:val="28"/>
          <w:szCs w:val="28"/>
          <w:rtl w:val="0"/>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000000" w:rsidDel="00000000" w:rsidP="00000000" w:rsidRDefault="00000000" w:rsidRPr="00000000" w14:paraId="000001CD">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000000" w:rsidDel="00000000" w:rsidP="00000000" w:rsidRDefault="00000000" w:rsidRPr="00000000" w14:paraId="000001CE">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000000" w:rsidDel="00000000" w:rsidP="00000000" w:rsidRDefault="00000000" w:rsidRPr="00000000" w14:paraId="000001CF">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000000" w:rsidDel="00000000" w:rsidP="00000000" w:rsidRDefault="00000000" w:rsidRPr="00000000" w14:paraId="000001D0">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000000" w:rsidDel="00000000" w:rsidP="00000000" w:rsidRDefault="00000000" w:rsidRPr="00000000" w14:paraId="000001D1">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000000" w:rsidDel="00000000" w:rsidP="00000000" w:rsidRDefault="00000000" w:rsidRPr="00000000" w14:paraId="000001D2">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000000" w:rsidDel="00000000" w:rsidP="00000000" w:rsidRDefault="00000000" w:rsidRPr="00000000" w14:paraId="000001D3">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Игровая деятельность</w:t>
      </w:r>
      <w:r w:rsidDel="00000000" w:rsidR="00000000" w:rsidRPr="00000000">
        <w:rPr>
          <w:rFonts w:ascii="Times New Roman" w:cs="Times New Roman" w:eastAsia="Times New Roman" w:hAnsi="Times New Roman"/>
          <w:sz w:val="28"/>
          <w:szCs w:val="28"/>
          <w:rtl w:val="0"/>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000000" w:rsidDel="00000000" w:rsidP="00000000" w:rsidRDefault="00000000" w:rsidRPr="00000000" w14:paraId="000001D4">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000000" w:rsidDel="00000000" w:rsidP="00000000" w:rsidRDefault="00000000" w:rsidRPr="00000000" w14:paraId="000001D5">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000000" w:rsidDel="00000000" w:rsidP="00000000" w:rsidRDefault="00000000" w:rsidRPr="00000000" w14:paraId="000001D6">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Коммуникативная деятельность</w:t>
      </w:r>
      <w:r w:rsidDel="00000000" w:rsidR="00000000" w:rsidRPr="00000000">
        <w:rPr>
          <w:rFonts w:ascii="Times New Roman" w:cs="Times New Roman" w:eastAsia="Times New Roman" w:hAnsi="Times New Roman"/>
          <w:sz w:val="28"/>
          <w:szCs w:val="28"/>
          <w:rtl w:val="0"/>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000000" w:rsidDel="00000000" w:rsidP="00000000" w:rsidRDefault="00000000" w:rsidRPr="00000000" w14:paraId="000001D7">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Познавательно-исследовательская деятельность</w:t>
      </w:r>
      <w:r w:rsidDel="00000000" w:rsidR="00000000" w:rsidRPr="00000000">
        <w:rPr>
          <w:rFonts w:ascii="Times New Roman" w:cs="Times New Roman" w:eastAsia="Times New Roman" w:hAnsi="Times New Roman"/>
          <w:sz w:val="28"/>
          <w:szCs w:val="28"/>
          <w:rtl w:val="0"/>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000000" w:rsidDel="00000000" w:rsidP="00000000" w:rsidRDefault="00000000" w:rsidRPr="00000000" w14:paraId="000001D8">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000000" w:rsidDel="00000000" w:rsidP="00000000" w:rsidRDefault="00000000" w:rsidRPr="00000000" w14:paraId="000001D9">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B">
      <w:pPr>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highlight w:val="white"/>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1DD">
      <w:pPr>
        <w:spacing w:after="0" w:line="360" w:lineRule="auto"/>
        <w:ind w:left="56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2.5.Способы и направления поддержки детской инициативы в соответствии с психолого - педагогическими требованиями ФГОС ДО</w:t>
      </w:r>
    </w:p>
    <w:p w:rsidR="00000000" w:rsidDel="00000000" w:rsidP="00000000" w:rsidRDefault="00000000" w:rsidRPr="00000000" w14:paraId="000001DE">
      <w:pPr>
        <w:spacing w:after="0" w:line="360" w:lineRule="auto"/>
        <w:ind w:left="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000000" w:rsidDel="00000000" w:rsidP="00000000" w:rsidRDefault="00000000" w:rsidRPr="00000000" w14:paraId="000001E0">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000000" w:rsidDel="00000000" w:rsidP="00000000" w:rsidRDefault="00000000" w:rsidRPr="00000000" w14:paraId="000001E1">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Ситуация выбора</w:t>
      </w:r>
      <w:r w:rsidDel="00000000" w:rsidR="00000000" w:rsidRPr="00000000">
        <w:rPr>
          <w:rFonts w:ascii="Times New Roman" w:cs="Times New Roman" w:eastAsia="Times New Roman" w:hAnsi="Times New Roman"/>
          <w:sz w:val="28"/>
          <w:szCs w:val="28"/>
          <w:rtl w:val="0"/>
        </w:rPr>
        <w:t xml:space="preserve">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000000" w:rsidDel="00000000" w:rsidP="00000000" w:rsidRDefault="00000000" w:rsidRPr="00000000" w14:paraId="000001E2">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000000" w:rsidDel="00000000" w:rsidP="00000000" w:rsidRDefault="00000000" w:rsidRPr="00000000" w14:paraId="000001E3">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виды деятельности, предусмотренные программой МКДОУ,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Del="00000000" w:rsidR="00000000" w:rsidRPr="00000000">
        <w:rPr>
          <w:rFonts w:ascii="Times New Roman" w:cs="Times New Roman" w:eastAsia="Times New Roman" w:hAnsi="Times New Roman"/>
          <w:i w:val="1"/>
          <w:sz w:val="28"/>
          <w:szCs w:val="28"/>
          <w:rtl w:val="0"/>
        </w:rPr>
        <w:t xml:space="preserve">способами поддержки детской инициативы.</w:t>
      </w:r>
      <w:r w:rsidDel="00000000" w:rsidR="00000000" w:rsidRPr="00000000">
        <w:rPr>
          <w:rtl w:val="0"/>
        </w:rPr>
      </w:r>
    </w:p>
    <w:p w:rsidR="00000000" w:rsidDel="00000000" w:rsidP="00000000" w:rsidRDefault="00000000" w:rsidRPr="00000000" w14:paraId="000001E4">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000000" w:rsidDel="00000000" w:rsidP="00000000" w:rsidRDefault="00000000" w:rsidRPr="00000000" w14:paraId="000001E5">
      <w:pPr>
        <w:spacing w:after="0" w:line="360" w:lineRule="auto"/>
        <w:ind w:left="567"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000000" w:rsidDel="00000000" w:rsidP="00000000" w:rsidRDefault="00000000" w:rsidRPr="00000000" w14:paraId="000001E6">
      <w:pPr>
        <w:spacing w:after="0" w:line="360" w:lineRule="auto"/>
        <w:ind w:left="567" w:right="424" w:firstLine="567"/>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5-6 лет</w:t>
      </w:r>
    </w:p>
    <w:p w:rsidR="00000000" w:rsidDel="00000000" w:rsidP="00000000" w:rsidRDefault="00000000" w:rsidRPr="00000000" w14:paraId="000001E7">
      <w:pPr>
        <w:spacing w:after="0" w:line="360" w:lineRule="auto"/>
        <w:ind w:left="567" w:right="424"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000000" w:rsidDel="00000000" w:rsidP="00000000" w:rsidRDefault="00000000" w:rsidRPr="00000000" w14:paraId="000001E8">
      <w:pPr>
        <w:spacing w:after="0" w:line="360" w:lineRule="auto"/>
        <w:ind w:left="567" w:right="424"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Для поддержки детской инициативы взрослым необходимо:</w:t>
      </w:r>
    </w:p>
    <w:p w:rsidR="00000000" w:rsidDel="00000000" w:rsidP="00000000" w:rsidRDefault="00000000" w:rsidRPr="00000000" w14:paraId="000001E9">
      <w:pPr>
        <w:numPr>
          <w:ilvl w:val="0"/>
          <w:numId w:val="19"/>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000000" w:rsidDel="00000000" w:rsidP="00000000" w:rsidRDefault="00000000" w:rsidRPr="00000000" w14:paraId="000001EA">
      <w:pPr>
        <w:numPr>
          <w:ilvl w:val="0"/>
          <w:numId w:val="19"/>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уважать индивидуальные вкусы и привычки детей;</w:t>
      </w:r>
    </w:p>
    <w:p w:rsidR="00000000" w:rsidDel="00000000" w:rsidP="00000000" w:rsidRDefault="00000000" w:rsidRPr="00000000" w14:paraId="000001EB">
      <w:pPr>
        <w:numPr>
          <w:ilvl w:val="0"/>
          <w:numId w:val="19"/>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000000" w:rsidDel="00000000" w:rsidP="00000000" w:rsidRDefault="00000000" w:rsidRPr="00000000" w14:paraId="000001EC">
      <w:pPr>
        <w:numPr>
          <w:ilvl w:val="0"/>
          <w:numId w:val="19"/>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создавать условия для разнообразной самостоятельной творческой деятельности детей;</w:t>
      </w:r>
    </w:p>
    <w:p w:rsidR="00000000" w:rsidDel="00000000" w:rsidP="00000000" w:rsidRDefault="00000000" w:rsidRPr="00000000" w14:paraId="000001ED">
      <w:pPr>
        <w:numPr>
          <w:ilvl w:val="0"/>
          <w:numId w:val="19"/>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 необходимости помогать детям в решении проблем организации игры;</w:t>
      </w:r>
    </w:p>
    <w:p w:rsidR="00000000" w:rsidDel="00000000" w:rsidP="00000000" w:rsidRDefault="00000000" w:rsidRPr="00000000" w14:paraId="000001EE">
      <w:pPr>
        <w:numPr>
          <w:ilvl w:val="0"/>
          <w:numId w:val="19"/>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привлекать детей к планированию жизни группы на день и на более отдаленную перспективу. Обсуждать совместные проекты;</w:t>
      </w:r>
    </w:p>
    <w:p w:rsidR="00000000" w:rsidDel="00000000" w:rsidP="00000000" w:rsidRDefault="00000000" w:rsidRPr="00000000" w14:paraId="000001EF">
      <w:pPr>
        <w:numPr>
          <w:ilvl w:val="0"/>
          <w:numId w:val="19"/>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создавать условия и выделять время для самостоятельной творческой, познавательной деятельности детей по интересам.</w:t>
      </w:r>
    </w:p>
    <w:p w:rsidR="00000000" w:rsidDel="00000000" w:rsidP="00000000" w:rsidRDefault="00000000" w:rsidRPr="00000000" w14:paraId="000001F0">
      <w:pPr>
        <w:spacing w:after="0" w:line="360" w:lineRule="auto"/>
        <w:ind w:left="567" w:right="424" w:firstLine="567"/>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6-8 лет</w:t>
      </w:r>
    </w:p>
    <w:p w:rsidR="00000000" w:rsidDel="00000000" w:rsidP="00000000" w:rsidRDefault="00000000" w:rsidRPr="00000000" w14:paraId="000001F1">
      <w:pPr>
        <w:spacing w:after="0" w:line="360" w:lineRule="auto"/>
        <w:ind w:left="567" w:right="424"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000000" w:rsidDel="00000000" w:rsidP="00000000" w:rsidRDefault="00000000" w:rsidRPr="00000000" w14:paraId="000001F2">
      <w:pPr>
        <w:numPr>
          <w:ilvl w:val="0"/>
          <w:numId w:val="20"/>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000000" w:rsidDel="00000000" w:rsidP="00000000" w:rsidRDefault="00000000" w:rsidRPr="00000000" w14:paraId="000001F3">
      <w:pPr>
        <w:numPr>
          <w:ilvl w:val="0"/>
          <w:numId w:val="20"/>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000000" w:rsidDel="00000000" w:rsidP="00000000" w:rsidRDefault="00000000" w:rsidRPr="00000000" w14:paraId="000001F4">
      <w:pPr>
        <w:numPr>
          <w:ilvl w:val="0"/>
          <w:numId w:val="20"/>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создавать ситуации, позволяющие ребенку реализовать свою компетентность, обретая уважение и признание взрослых и сверстников;</w:t>
      </w:r>
    </w:p>
    <w:p w:rsidR="00000000" w:rsidDel="00000000" w:rsidP="00000000" w:rsidRDefault="00000000" w:rsidRPr="00000000" w14:paraId="000001F5">
      <w:pPr>
        <w:numPr>
          <w:ilvl w:val="0"/>
          <w:numId w:val="20"/>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обращаться к детям, с просьбой продемонстрировать свои достижения и научить его добиваться таких же результатов сверстников;</w:t>
      </w:r>
    </w:p>
    <w:p w:rsidR="00000000" w:rsidDel="00000000" w:rsidP="00000000" w:rsidRDefault="00000000" w:rsidRPr="00000000" w14:paraId="000001F6">
      <w:pPr>
        <w:numPr>
          <w:ilvl w:val="0"/>
          <w:numId w:val="20"/>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поддерживать чувство гордости за свой труд и удовлетворение его результатами;</w:t>
      </w:r>
    </w:p>
    <w:p w:rsidR="00000000" w:rsidDel="00000000" w:rsidP="00000000" w:rsidRDefault="00000000" w:rsidRPr="00000000" w14:paraId="000001F7">
      <w:pPr>
        <w:numPr>
          <w:ilvl w:val="0"/>
          <w:numId w:val="20"/>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000000" w:rsidDel="00000000" w:rsidP="00000000" w:rsidRDefault="00000000" w:rsidRPr="00000000" w14:paraId="000001F8">
      <w:pPr>
        <w:numPr>
          <w:ilvl w:val="0"/>
          <w:numId w:val="20"/>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 необходимости помогать детям решать проблемы при организации игры;</w:t>
      </w:r>
    </w:p>
    <w:p w:rsidR="00000000" w:rsidDel="00000000" w:rsidP="00000000" w:rsidRDefault="00000000" w:rsidRPr="00000000" w14:paraId="000001F9">
      <w:pPr>
        <w:numPr>
          <w:ilvl w:val="0"/>
          <w:numId w:val="20"/>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проводить планирование жизни группы на день, неделю, месяц с учетом интересов детей, стараться реализовывать их пожелания и предложения;</w:t>
      </w:r>
    </w:p>
    <w:p w:rsidR="00000000" w:rsidDel="00000000" w:rsidP="00000000" w:rsidRDefault="00000000" w:rsidRPr="00000000" w14:paraId="000001FA">
      <w:pPr>
        <w:numPr>
          <w:ilvl w:val="0"/>
          <w:numId w:val="20"/>
        </w:numPr>
        <w:spacing w:after="0" w:line="360" w:lineRule="auto"/>
        <w:ind w:left="567" w:right="424" w:firstLine="567"/>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презентовать продукты детского творчества другим детям, родителям, педагогам (концерты, выставки и др.)</w:t>
      </w:r>
    </w:p>
    <w:p w:rsidR="00000000" w:rsidDel="00000000" w:rsidP="00000000" w:rsidRDefault="00000000" w:rsidRPr="00000000" w14:paraId="000001FB">
      <w:pPr>
        <w:spacing w:line="360" w:lineRule="auto"/>
        <w:ind w:right="424"/>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highlight w:val="white"/>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1FD">
      <w:pPr>
        <w:spacing w:after="0" w:line="360" w:lineRule="auto"/>
        <w:ind w:left="567" w:right="424"/>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2.6.Особенности взаимодействия педагогического коллектива ДОУ с семьями воспитанников</w:t>
      </w:r>
    </w:p>
    <w:p w:rsidR="00000000" w:rsidDel="00000000" w:rsidP="00000000" w:rsidRDefault="00000000" w:rsidRPr="00000000" w14:paraId="000001FE">
      <w:pPr>
        <w:spacing w:after="0" w:line="360" w:lineRule="auto"/>
        <w:ind w:left="567" w:right="424"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Цель:</w:t>
      </w:r>
      <w:r w:rsidDel="00000000" w:rsidR="00000000" w:rsidRPr="00000000">
        <w:rPr>
          <w:rFonts w:ascii="Times New Roman" w:cs="Times New Roman" w:eastAsia="Times New Roman" w:hAnsi="Times New Roman"/>
          <w:sz w:val="28"/>
          <w:szCs w:val="28"/>
          <w:highlight w:val="white"/>
          <w:rtl w:val="0"/>
        </w:rPr>
        <w:t xml:space="preserve"> сделать родителей активными участниками педагогического процесса, оказав им помощь в реализации ответственности за воспитание и развитие детей. </w:t>
      </w:r>
    </w:p>
    <w:p w:rsidR="00000000" w:rsidDel="00000000" w:rsidP="00000000" w:rsidRDefault="00000000" w:rsidRPr="00000000" w14:paraId="000001FF">
      <w:pPr>
        <w:spacing w:after="0" w:line="360" w:lineRule="auto"/>
        <w:ind w:left="567" w:right="424"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Задачи:</w:t>
      </w:r>
      <w:r w:rsidDel="00000000" w:rsidR="00000000" w:rsidRPr="00000000">
        <w:rPr>
          <w:rFonts w:ascii="Times New Roman" w:cs="Times New Roman" w:eastAsia="Times New Roman" w:hAnsi="Times New Roman"/>
          <w:sz w:val="28"/>
          <w:szCs w:val="28"/>
          <w:highlight w:val="white"/>
          <w:rtl w:val="0"/>
        </w:rPr>
        <w:t xml:space="preserve"> приобщить родителей к участию в жизни детского сада, повышать педагогическую культуру родителей.</w:t>
      </w:r>
    </w:p>
    <w:p w:rsidR="00000000" w:rsidDel="00000000" w:rsidP="00000000" w:rsidRDefault="00000000" w:rsidRPr="00000000" w14:paraId="00000200">
      <w:pPr>
        <w:spacing w:after="0" w:line="360" w:lineRule="auto"/>
        <w:ind w:left="567" w:right="424"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Виды</w:t>
      </w:r>
      <w:r w:rsidDel="00000000" w:rsidR="00000000" w:rsidRPr="00000000">
        <w:rPr>
          <w:rFonts w:ascii="Times New Roman" w:cs="Times New Roman" w:eastAsia="Times New Roman" w:hAnsi="Times New Roman"/>
          <w:sz w:val="28"/>
          <w:szCs w:val="28"/>
          <w:highlight w:val="white"/>
          <w:rtl w:val="0"/>
        </w:rPr>
        <w:t xml:space="preserve"> взаимоотношений дошкольного учреждения с семьями воспитанников: </w:t>
      </w:r>
    </w:p>
    <w:p w:rsidR="00000000" w:rsidDel="00000000" w:rsidP="00000000" w:rsidRDefault="00000000" w:rsidRPr="00000000" w14:paraId="00000201">
      <w:pPr>
        <w:spacing w:after="0" w:line="360" w:lineRule="auto"/>
        <w:ind w:left="567" w:right="424" w:firstLine="140.99999999999994"/>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Сотрудничество – это общение на равных, где ни одной из сторон взаимодействия не принадлежит привилегия указывать, контролировать, оценивать. </w:t>
      </w:r>
    </w:p>
    <w:p w:rsidR="00000000" w:rsidDel="00000000" w:rsidP="00000000" w:rsidRDefault="00000000" w:rsidRPr="00000000" w14:paraId="00000202">
      <w:pPr>
        <w:spacing w:after="0" w:line="360" w:lineRule="auto"/>
        <w:ind w:left="567" w:right="424" w:firstLine="140.99999999999994"/>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Взаимодействие – способ организации совместной деятельности, которая осуществляется на основании социальной перцепции и с помощью общения.</w:t>
      </w:r>
    </w:p>
    <w:p w:rsidR="00000000" w:rsidDel="00000000" w:rsidP="00000000" w:rsidRDefault="00000000" w:rsidRPr="00000000" w14:paraId="00000203">
      <w:pPr>
        <w:spacing w:after="0" w:line="360" w:lineRule="auto"/>
        <w:ind w:left="567" w:right="424" w:firstLine="567"/>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Основные принципы работы дошкольного учреждения с семьями воспитанников:</w:t>
      </w:r>
    </w:p>
    <w:p w:rsidR="00000000" w:rsidDel="00000000" w:rsidP="00000000" w:rsidRDefault="00000000" w:rsidRPr="00000000" w14:paraId="000002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67" w:right="424" w:firstLine="567"/>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Открытость детского сада для семьи: </w:t>
      </w:r>
    </w:p>
    <w:p w:rsidR="00000000" w:rsidDel="00000000" w:rsidP="00000000" w:rsidRDefault="00000000" w:rsidRPr="00000000" w14:paraId="000002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67" w:right="424" w:firstLine="567"/>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Сотрудничество педагогов и родителей в воспитании детей </w:t>
      </w:r>
    </w:p>
    <w:p w:rsidR="00000000" w:rsidDel="00000000" w:rsidP="00000000" w:rsidRDefault="00000000" w:rsidRPr="00000000" w14:paraId="000002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67" w:right="424" w:firstLine="567"/>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Создание единой развивающей среды, обеспечивающей одинаковые подходы к развитию ребенка в семье и детском саду</w:t>
      </w:r>
    </w:p>
    <w:p w:rsidR="00000000" w:rsidDel="00000000" w:rsidP="00000000" w:rsidRDefault="00000000" w:rsidRPr="00000000" w14:paraId="00000207">
      <w:pPr>
        <w:spacing w:after="0" w:line="360" w:lineRule="auto"/>
        <w:ind w:left="567" w:right="424" w:firstLine="567"/>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Планируемые результаты сотрудничества дошкольного учреждения с семьями воспитанников</w:t>
      </w:r>
    </w:p>
    <w:p w:rsidR="00000000" w:rsidDel="00000000" w:rsidP="00000000" w:rsidRDefault="00000000" w:rsidRPr="00000000" w14:paraId="000002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424" w:firstLine="567"/>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Сформированность у родителей представлений о сфере педагогической деятельности </w:t>
      </w:r>
    </w:p>
    <w:p w:rsidR="00000000" w:rsidDel="00000000" w:rsidP="00000000" w:rsidRDefault="00000000" w:rsidRPr="00000000" w14:paraId="000002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424" w:firstLine="567"/>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Овладение родителями практическими умениями и навыками воспитания и обучения детей дошкольного возраста Формирование устойчивого интереса родителей к активному включению в общественную деятельность.</w:t>
      </w:r>
    </w:p>
    <w:p w:rsidR="00000000" w:rsidDel="00000000" w:rsidP="00000000" w:rsidRDefault="00000000" w:rsidRPr="00000000" w14:paraId="0000020A">
      <w:pPr>
        <w:spacing w:after="0" w:line="360" w:lineRule="auto"/>
        <w:ind w:left="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Организация работы с родителями (законными представителями) в летний оздоровительный период</w:t>
      </w:r>
    </w:p>
    <w:tbl>
      <w:tblPr>
        <w:tblStyle w:val="Table4"/>
        <w:tblW w:w="9551.0" w:type="dxa"/>
        <w:jc w:val="left"/>
        <w:tblInd w:w="3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39"/>
        <w:gridCol w:w="4712"/>
        <w:tblGridChange w:id="0">
          <w:tblGrid>
            <w:gridCol w:w="4839"/>
            <w:gridCol w:w="4712"/>
          </w:tblGrid>
        </w:tblGridChange>
      </w:tblGrid>
      <w:tr>
        <w:trPr>
          <w:trHeight w:val="26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Оформление участков детского сада</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464646"/>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«Солнца и счастья вам, дети!» (права ребёнка в Российской Федерации) досуг вместе с родителями</w:t>
            </w:r>
            <w:r w:rsidDel="00000000" w:rsidR="00000000" w:rsidRPr="00000000">
              <w:rPr>
                <w:rtl w:val="0"/>
              </w:rPr>
            </w:r>
          </w:p>
          <w:p w:rsidR="00000000" w:rsidDel="00000000" w:rsidP="00000000" w:rsidRDefault="00000000" w:rsidRPr="00000000" w14:paraId="00000210">
            <w:pPr>
              <w:spacing w:after="0" w:line="360" w:lineRule="auto"/>
              <w:ind w:left="525"/>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1">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Консультация: «Закаливание ребенка»</w:t>
            </w:r>
          </w:p>
          <w:p w:rsidR="00000000" w:rsidDel="00000000" w:rsidP="00000000" w:rsidRDefault="00000000" w:rsidRPr="00000000" w14:paraId="00000212">
            <w:pP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3">
            <w:pP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4">
            <w:pP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Выставка рисунков</w:t>
            </w:r>
          </w:p>
          <w:p w:rsidR="00000000" w:rsidDel="00000000" w:rsidP="00000000" w:rsidRDefault="00000000" w:rsidRPr="00000000" w14:paraId="0000021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Беседа «Витаминный календарь. Лето».</w:t>
            </w:r>
          </w:p>
          <w:p w:rsidR="00000000" w:rsidDel="00000000" w:rsidP="00000000" w:rsidRDefault="00000000" w:rsidRPr="00000000" w14:paraId="00000219">
            <w:pPr>
              <w:spacing w:after="0" w:line="360" w:lineRule="auto"/>
              <w:ind w:left="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spacing w:after="0" w:line="360" w:lineRule="auto"/>
              <w:ind w:left="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spacing w:after="0" w:line="360" w:lineRule="auto"/>
              <w:ind w:left="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spacing w:after="0" w:line="360" w:lineRule="auto"/>
              <w:ind w:left="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spacing w:after="0" w:line="360" w:lineRule="auto"/>
              <w:ind w:left="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Беседа с родителями: «Вы спрашиваете, мы отвечаем»</w:t>
            </w:r>
          </w:p>
          <w:p w:rsidR="00000000" w:rsidDel="00000000" w:rsidP="00000000" w:rsidRDefault="00000000" w:rsidRPr="00000000" w14:paraId="0000021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Беседа: «Как с пользой и весело провести лето вместе с ребёнком».</w:t>
            </w:r>
          </w:p>
          <w:p w:rsidR="00000000" w:rsidDel="00000000" w:rsidP="00000000" w:rsidRDefault="00000000" w:rsidRPr="00000000" w14:paraId="0000022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Консультация: «Осторожно – незнакомые растения!».</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Беседа: «Первая помощь при отравлениях ядовитыми растениями».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Привлечение родителей к изготовлению малых игровых форм на участках ДОУ</w:t>
            </w:r>
          </w:p>
          <w:p w:rsidR="00000000" w:rsidDel="00000000" w:rsidP="00000000" w:rsidRDefault="00000000" w:rsidRPr="00000000" w14:paraId="0000022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Ознакомление родителей с правами   ребёнка,  предусмотренные законом об Образовании РФ.-</w:t>
            </w:r>
          </w:p>
          <w:p w:rsidR="00000000" w:rsidDel="00000000" w:rsidP="00000000" w:rsidRDefault="00000000" w:rsidRPr="00000000" w14:paraId="0000022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Привлечение родителей к процессу оздоровления детей, дать практические рекомендации.</w:t>
            </w:r>
          </w:p>
          <w:p w:rsidR="00000000" w:rsidDel="00000000" w:rsidP="00000000" w:rsidRDefault="00000000" w:rsidRPr="00000000" w14:paraId="0000022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Привлечение родителей к процессу развития у детей творческих способностей  и индивидуальности.</w:t>
            </w:r>
          </w:p>
          <w:p w:rsidR="00000000" w:rsidDel="00000000" w:rsidP="00000000" w:rsidRDefault="00000000" w:rsidRPr="00000000" w14:paraId="0000023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Повышение педагогической культуры родителей по формирования у детей представлений об лекарственных  растениях.</w:t>
            </w:r>
          </w:p>
          <w:p w:rsidR="00000000" w:rsidDel="00000000" w:rsidP="00000000" w:rsidRDefault="00000000" w:rsidRPr="00000000" w14:paraId="0000023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Дать практические рекомендации но наблюдению с детьми за природными явлениями летом.</w:t>
            </w:r>
          </w:p>
          <w:p w:rsidR="00000000" w:rsidDel="00000000" w:rsidP="00000000" w:rsidRDefault="00000000" w:rsidRPr="00000000" w14:paraId="0000023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Практические рекомендации для родителей о досуговой активности с ребенком</w:t>
            </w:r>
          </w:p>
          <w:p w:rsidR="00000000" w:rsidDel="00000000" w:rsidP="00000000" w:rsidRDefault="00000000" w:rsidRPr="00000000" w14:paraId="0000023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7">
            <w:pPr>
              <w:spacing w:after="0" w:line="360" w:lineRule="auto"/>
              <w:ind w:left="-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Повышение педагогической культуры родителей по формирования у детей представлений об опасных  растениях.</w:t>
            </w:r>
          </w:p>
          <w:p w:rsidR="00000000" w:rsidDel="00000000" w:rsidP="00000000" w:rsidRDefault="00000000" w:rsidRPr="00000000" w14:paraId="00000238">
            <w:pPr>
              <w:spacing w:after="0" w:line="360" w:lineRule="auto"/>
              <w:ind w:left="-32"/>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9">
            <w:pPr>
              <w:spacing w:after="0" w:line="360" w:lineRule="auto"/>
              <w:ind w:left="-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Повышение педагогической компетентности родителей в вопросах ознакомления детей с опасными ситуациями  при отравлениях и умения вести себя при их возникновении</w:t>
            </w:r>
          </w:p>
          <w:p w:rsidR="00000000" w:rsidDel="00000000" w:rsidP="00000000" w:rsidRDefault="00000000" w:rsidRPr="00000000" w14:paraId="0000023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3C">
      <w:pPr>
        <w:spacing w:after="0" w:line="360" w:lineRule="auto"/>
        <w:ind w:left="56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D">
      <w:pPr>
        <w:spacing w:after="0" w:line="36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3E">
      <w:pPr>
        <w:spacing w:after="0" w:line="36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highlight w:val="white"/>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240">
      <w:pPr>
        <w:spacing w:after="0" w:line="360" w:lineRule="auto"/>
        <w:ind w:left="567"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 ОРГАНИЗАЦИОННЫЙ РАЗДЕЛ</w:t>
      </w:r>
      <w:r w:rsidDel="00000000" w:rsidR="00000000" w:rsidRPr="00000000">
        <w:rPr>
          <w:rtl w:val="0"/>
        </w:rPr>
      </w:r>
    </w:p>
    <w:p w:rsidR="00000000" w:rsidDel="00000000" w:rsidP="00000000" w:rsidRDefault="00000000" w:rsidRPr="00000000" w14:paraId="00000241">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2">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854"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Материально-техническое обеспечение Программы</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54"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соответствует санитарно – эпидемиологическим правилам и нормам;</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соответствует правилам пожарной безопасности;</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соответствует возрасту и индивидуальным особенностям детей.</w:t>
      </w:r>
      <w:r w:rsidDel="00000000" w:rsidR="00000000" w:rsidRPr="00000000">
        <w:rPr>
          <w:rtl w:val="0"/>
        </w:rPr>
      </w:r>
    </w:p>
    <w:p w:rsidR="00000000" w:rsidDel="00000000" w:rsidP="00000000" w:rsidRDefault="00000000" w:rsidRPr="00000000" w14:paraId="00000247">
      <w:pPr>
        <w:spacing w:after="0" w:line="360" w:lineRule="auto"/>
        <w:ind w:left="567" w:firstLine="426.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реализации программы «Большое путешествие» В ДОУ необходимо следующее обеспечение:</w:t>
      </w:r>
    </w:p>
    <w:p w:rsidR="00000000" w:rsidDel="00000000" w:rsidP="00000000" w:rsidRDefault="00000000" w:rsidRPr="00000000" w14:paraId="00000248">
      <w:pPr>
        <w:spacing w:after="0" w:line="360" w:lineRule="auto"/>
        <w:ind w:left="567" w:firstLine="426.000000000000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Компьютерная техника и современные технические средства.</w:t>
      </w:r>
    </w:p>
    <w:p w:rsidR="00000000" w:rsidDel="00000000" w:rsidP="00000000" w:rsidRDefault="00000000" w:rsidRPr="00000000" w14:paraId="0000024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Телевизор - 1</w:t>
      </w:r>
    </w:p>
    <w:p w:rsidR="00000000" w:rsidDel="00000000" w:rsidP="00000000" w:rsidRDefault="00000000" w:rsidRPr="00000000" w14:paraId="0000024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Магнитофон – 1</w:t>
      </w:r>
    </w:p>
    <w:p w:rsidR="00000000" w:rsidDel="00000000" w:rsidP="00000000" w:rsidRDefault="00000000" w:rsidRPr="00000000" w14:paraId="0000024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Компьютер – 1</w:t>
      </w:r>
    </w:p>
    <w:p w:rsidR="00000000" w:rsidDel="00000000" w:rsidP="00000000" w:rsidRDefault="00000000" w:rsidRPr="00000000" w14:paraId="0000024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 - 1</w:t>
      </w:r>
    </w:p>
    <w:p w:rsidR="00000000" w:rsidDel="00000000" w:rsidP="00000000" w:rsidRDefault="00000000" w:rsidRPr="00000000" w14:paraId="0000024D">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993"/>
          <w:tab w:val="left" w:pos="1664"/>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Проектор – 1</w:t>
      </w:r>
    </w:p>
    <w:p w:rsidR="00000000" w:rsidDel="00000000" w:rsidP="00000000" w:rsidRDefault="00000000" w:rsidRPr="00000000" w14:paraId="0000024E">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993"/>
          <w:tab w:val="left" w:pos="1664"/>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Экран – 1</w:t>
      </w:r>
    </w:p>
    <w:p w:rsidR="00000000" w:rsidDel="00000000" w:rsidP="00000000" w:rsidRDefault="00000000" w:rsidRPr="00000000" w14:paraId="0000024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Принтер черно- белый - 1</w:t>
      </w:r>
    </w:p>
    <w:p w:rsidR="00000000" w:rsidDel="00000000" w:rsidP="00000000" w:rsidRDefault="00000000" w:rsidRPr="00000000" w14:paraId="00000250">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664"/>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Принтер цветной – 1 </w:t>
      </w:r>
    </w:p>
    <w:p w:rsidR="00000000" w:rsidDel="00000000" w:rsidP="00000000" w:rsidRDefault="00000000" w:rsidRPr="00000000" w14:paraId="00000251">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Выход в локальную сеть интернет</w:t>
      </w:r>
    </w:p>
    <w:p w:rsidR="00000000" w:rsidDel="00000000" w:rsidP="00000000" w:rsidRDefault="00000000" w:rsidRPr="00000000" w14:paraId="00000252">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Ламинатор – 1</w:t>
      </w:r>
    </w:p>
    <w:p w:rsidR="00000000" w:rsidDel="00000000" w:rsidP="00000000" w:rsidRDefault="00000000" w:rsidRPr="00000000" w14:paraId="00000253">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Брошюратор -1</w:t>
      </w:r>
    </w:p>
    <w:p w:rsidR="00000000" w:rsidDel="00000000" w:rsidP="00000000" w:rsidRDefault="00000000" w:rsidRPr="00000000" w14:paraId="00000254">
      <w:pPr>
        <w:tabs>
          <w:tab w:val="left" w:pos="1159"/>
        </w:tabs>
        <w:spacing w:after="0" w:line="360" w:lineRule="auto"/>
        <w:ind w:left="567" w:firstLine="426.000000000000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Оборудование.</w:t>
      </w:r>
    </w:p>
    <w:p w:rsidR="00000000" w:rsidDel="00000000" w:rsidP="00000000" w:rsidRDefault="00000000" w:rsidRPr="00000000" w14:paraId="00000255">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«Коррегирующая дорожка» на улице – 1</w:t>
      </w:r>
    </w:p>
    <w:p w:rsidR="00000000" w:rsidDel="00000000" w:rsidP="00000000" w:rsidRDefault="00000000" w:rsidRPr="00000000" w14:paraId="00000256">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Тренажёр «Полоса препятствий» на улице -1</w:t>
      </w:r>
    </w:p>
    <w:p w:rsidR="00000000" w:rsidDel="00000000" w:rsidP="00000000" w:rsidRDefault="00000000" w:rsidRPr="00000000" w14:paraId="00000257">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Спортивный тренажёр «Восхождение на гору» -1</w:t>
      </w:r>
    </w:p>
    <w:p w:rsidR="00000000" w:rsidDel="00000000" w:rsidP="00000000" w:rsidRDefault="00000000" w:rsidRPr="00000000" w14:paraId="00000258">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Туристическое снаряжение: палатка, рюкзак, котелок, канат, одежда туриста</w:t>
      </w:r>
    </w:p>
    <w:p w:rsidR="00000000" w:rsidDel="00000000" w:rsidP="00000000" w:rsidRDefault="00000000" w:rsidRPr="00000000" w14:paraId="00000259">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Медицинская аптечка - 1</w:t>
      </w:r>
    </w:p>
    <w:p w:rsidR="00000000" w:rsidDel="00000000" w:rsidP="00000000" w:rsidRDefault="00000000" w:rsidRPr="00000000" w14:paraId="0000025A">
      <w:pPr>
        <w:tabs>
          <w:tab w:val="left" w:pos="1159"/>
        </w:tabs>
        <w:spacing w:after="0" w:line="360" w:lineRule="auto"/>
        <w:ind w:left="567" w:firstLine="426.000000000000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Методические материалы.</w:t>
      </w:r>
    </w:p>
    <w:p w:rsidR="00000000" w:rsidDel="00000000" w:rsidP="00000000" w:rsidRDefault="00000000" w:rsidRPr="00000000" w14:paraId="0000025B">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Большая карта мира (плакат) - 1</w:t>
      </w:r>
    </w:p>
    <w:p w:rsidR="00000000" w:rsidDel="00000000" w:rsidP="00000000" w:rsidRDefault="00000000" w:rsidRPr="00000000" w14:paraId="0000025C">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Карта «сокровищ» - 1</w:t>
      </w:r>
    </w:p>
    <w:p w:rsidR="00000000" w:rsidDel="00000000" w:rsidP="00000000" w:rsidRDefault="00000000" w:rsidRPr="00000000" w14:paraId="0000025D">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Подбор литературы</w:t>
      </w:r>
    </w:p>
    <w:p w:rsidR="00000000" w:rsidDel="00000000" w:rsidP="00000000" w:rsidRDefault="00000000" w:rsidRPr="00000000" w14:paraId="0000025E">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Фонотека музыкального сопровождения</w:t>
      </w:r>
    </w:p>
    <w:p w:rsidR="00000000" w:rsidDel="00000000" w:rsidP="00000000" w:rsidRDefault="00000000" w:rsidRPr="00000000" w14:paraId="0000025F">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Наглядный материал: иллюстрации, фотографии, зарисовки.</w:t>
      </w:r>
    </w:p>
    <w:p w:rsidR="00000000" w:rsidDel="00000000" w:rsidP="00000000" w:rsidRDefault="00000000" w:rsidRPr="00000000" w14:paraId="00000260">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Дидактические игры</w:t>
      </w:r>
    </w:p>
    <w:p w:rsidR="00000000" w:rsidDel="00000000" w:rsidP="00000000" w:rsidRDefault="00000000" w:rsidRPr="00000000" w14:paraId="00000261">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159"/>
        </w:tabs>
        <w:spacing w:after="0" w:before="0" w:line="360" w:lineRule="auto"/>
        <w:ind w:left="567" w:right="0" w:firstLine="426.000000000000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Бросовый материал</w:t>
      </w:r>
    </w:p>
    <w:p w:rsidR="00000000" w:rsidDel="00000000" w:rsidP="00000000" w:rsidRDefault="00000000" w:rsidRPr="00000000" w14:paraId="00000262">
      <w:pPr>
        <w:tabs>
          <w:tab w:val="left" w:pos="1159"/>
        </w:tabs>
        <w:spacing w:after="0" w:line="360" w:lineRule="auto"/>
        <w:ind w:left="567" w:firstLine="426.000000000000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tabs>
          <w:tab w:val="left" w:pos="1159"/>
        </w:tabs>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265">
      <w:pPr>
        <w:tabs>
          <w:tab w:val="left" w:pos="1815"/>
        </w:tabs>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3.2.Режим дня на летний оздоровительный период</w:t>
      </w:r>
    </w:p>
    <w:p w:rsidR="00000000" w:rsidDel="00000000" w:rsidP="00000000" w:rsidRDefault="00000000" w:rsidRPr="00000000" w14:paraId="00000266">
      <w:pPr>
        <w:tabs>
          <w:tab w:val="left" w:pos="1815"/>
        </w:tabs>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ФГОС ДО.</w:t>
      </w:r>
    </w:p>
    <w:p w:rsidR="00000000" w:rsidDel="00000000" w:rsidP="00000000" w:rsidRDefault="00000000" w:rsidRPr="00000000" w14:paraId="0000026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РЕЖИМ ДНЯ</w:t>
      </w:r>
    </w:p>
    <w:p w:rsidR="00000000" w:rsidDel="00000000" w:rsidP="00000000" w:rsidRDefault="00000000" w:rsidRPr="00000000" w14:paraId="00000268">
      <w:pPr>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летний период года</w:t>
      </w:r>
    </w:p>
    <w:p w:rsidR="00000000" w:rsidDel="00000000" w:rsidP="00000000" w:rsidRDefault="00000000" w:rsidRPr="00000000" w14:paraId="00000269">
      <w:pPr>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старшая группа</w:t>
      </w:r>
    </w:p>
    <w:p w:rsidR="00000000" w:rsidDel="00000000" w:rsidP="00000000" w:rsidRDefault="00000000" w:rsidRPr="00000000" w14:paraId="0000026A">
      <w:pPr>
        <w:spacing w:after="0" w:line="360" w:lineRule="auto"/>
        <w:ind w:firstLine="709"/>
        <w:rPr>
          <w:rFonts w:ascii="Times New Roman" w:cs="Times New Roman" w:eastAsia="Times New Roman" w:hAnsi="Times New Roman"/>
          <w:sz w:val="28"/>
          <w:szCs w:val="28"/>
        </w:rPr>
      </w:pPr>
      <w:r w:rsidDel="00000000" w:rsidR="00000000" w:rsidRPr="00000000">
        <w:rPr>
          <w:rtl w:val="0"/>
        </w:rPr>
      </w:r>
    </w:p>
    <w:tbl>
      <w:tblPr>
        <w:tblStyle w:val="Table5"/>
        <w:tblW w:w="8647.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3"/>
        <w:gridCol w:w="6304"/>
        <w:tblGridChange w:id="0">
          <w:tblGrid>
            <w:gridCol w:w="2343"/>
            <w:gridCol w:w="630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line="36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Время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line="36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Основная деятельность</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8:00-9:05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Прием детей на улице.</w:t>
            </w:r>
          </w:p>
          <w:p w:rsidR="00000000" w:rsidDel="00000000" w:rsidP="00000000" w:rsidRDefault="00000000" w:rsidRPr="00000000" w14:paraId="0000026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Утренняя гимнастика (на улице)</w:t>
            </w:r>
          </w:p>
        </w:tc>
      </w:tr>
      <w:tr>
        <w:trPr>
          <w:trHeight w:val="10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9:05-9:35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Возвращение в группу, гигиенические процедуры. Подготовка к завтраку, завтрак</w:t>
            </w:r>
          </w:p>
        </w:tc>
      </w:tr>
      <w:tr>
        <w:trPr>
          <w:trHeight w:val="8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9:35-11:00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деятельность, подготовка к прогулке. Прогулка</w:t>
            </w:r>
          </w:p>
        </w:tc>
      </w:tr>
      <w:tr>
        <w:trPr>
          <w:trHeight w:val="8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11:00-11:10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завтраку, второй завтрак</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11:10-12:40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деятельность.</w:t>
            </w:r>
          </w:p>
          <w:p w:rsidR="00000000" w:rsidDel="00000000" w:rsidP="00000000" w:rsidRDefault="00000000" w:rsidRPr="00000000" w14:paraId="0000027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Прогулка.</w:t>
            </w:r>
          </w:p>
          <w:p w:rsidR="00000000" w:rsidDel="00000000" w:rsidP="00000000" w:rsidRDefault="00000000" w:rsidRPr="00000000" w14:paraId="0000027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Квест</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12:40-13:10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Возвращение с прогулки, гигиенические процедуры. Подготовка к обеду, обед</w:t>
            </w:r>
          </w:p>
          <w:p w:rsidR="00000000" w:rsidDel="00000000" w:rsidP="00000000" w:rsidRDefault="00000000" w:rsidRPr="00000000" w14:paraId="0000027C">
            <w:pPr>
              <w:spacing w:line="360" w:lineRule="auto"/>
              <w:ind w:firstLine="709"/>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13:10-15:30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ко сну, сон</w:t>
            </w:r>
          </w:p>
          <w:p w:rsidR="00000000" w:rsidDel="00000000" w:rsidP="00000000" w:rsidRDefault="00000000" w:rsidRPr="00000000" w14:paraId="0000027F">
            <w:pPr>
              <w:spacing w:line="360" w:lineRule="auto"/>
              <w:ind w:firstLine="709"/>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15:30-15:45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Постепенный подъем, гимнастика, водные процедуры, игры</w:t>
            </w:r>
          </w:p>
          <w:p w:rsidR="00000000" w:rsidDel="00000000" w:rsidP="00000000" w:rsidRDefault="00000000" w:rsidRPr="00000000" w14:paraId="00000282">
            <w:pPr>
              <w:spacing w:line="360" w:lineRule="auto"/>
              <w:ind w:firstLine="709"/>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15:45-16:00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полднику, полдник</w:t>
            </w:r>
          </w:p>
          <w:p w:rsidR="00000000" w:rsidDel="00000000" w:rsidP="00000000" w:rsidRDefault="00000000" w:rsidRPr="00000000" w14:paraId="00000285">
            <w:pPr>
              <w:spacing w:line="360" w:lineRule="auto"/>
              <w:ind w:firstLine="709"/>
              <w:rPr>
                <w:rFonts w:ascii="Times New Roman" w:cs="Times New Roman" w:eastAsia="Times New Roman" w:hAnsi="Times New Roman"/>
                <w:sz w:val="28"/>
                <w:szCs w:val="28"/>
              </w:rPr>
            </w:pPr>
            <w:r w:rsidDel="00000000" w:rsidR="00000000" w:rsidRPr="00000000">
              <w:rPr>
                <w:rtl w:val="0"/>
              </w:rPr>
            </w:r>
          </w:p>
        </w:tc>
      </w:tr>
      <w:tr>
        <w:trPr>
          <w:trHeight w:val="11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16:00-18:00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деятельность, прогулка. Уход детей домой</w:t>
            </w:r>
          </w:p>
        </w:tc>
      </w:tr>
    </w:tbl>
    <w:p w:rsidR="00000000" w:rsidDel="00000000" w:rsidP="00000000" w:rsidRDefault="00000000" w:rsidRPr="00000000" w14:paraId="0000028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28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РЕЖИМ ДНЯ</w:t>
      </w:r>
    </w:p>
    <w:p w:rsidR="00000000" w:rsidDel="00000000" w:rsidP="00000000" w:rsidRDefault="00000000" w:rsidRPr="00000000" w14:paraId="0000028B">
      <w:pPr>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летний период года</w:t>
      </w:r>
    </w:p>
    <w:p w:rsidR="00000000" w:rsidDel="00000000" w:rsidP="00000000" w:rsidRDefault="00000000" w:rsidRPr="00000000" w14:paraId="0000028C">
      <w:pPr>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подготовительная группа</w:t>
      </w:r>
    </w:p>
    <w:p w:rsidR="00000000" w:rsidDel="00000000" w:rsidP="00000000" w:rsidRDefault="00000000" w:rsidRPr="00000000" w14:paraId="0000028D">
      <w:pPr>
        <w:spacing w:after="0" w:line="360" w:lineRule="auto"/>
        <w:ind w:firstLine="709"/>
        <w:rPr>
          <w:rFonts w:ascii="Times New Roman" w:cs="Times New Roman" w:eastAsia="Times New Roman" w:hAnsi="Times New Roman"/>
          <w:i w:val="1"/>
          <w:sz w:val="28"/>
          <w:szCs w:val="28"/>
        </w:rPr>
      </w:pPr>
      <w:r w:rsidDel="00000000" w:rsidR="00000000" w:rsidRPr="00000000">
        <w:rPr>
          <w:rtl w:val="0"/>
        </w:rPr>
      </w:r>
    </w:p>
    <w:tbl>
      <w:tblPr>
        <w:tblStyle w:val="Table6"/>
        <w:tblW w:w="8647.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0"/>
        <w:gridCol w:w="6507"/>
        <w:tblGridChange w:id="0">
          <w:tblGrid>
            <w:gridCol w:w="2140"/>
            <w:gridCol w:w="6507"/>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line="36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Время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line="36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Основная деятельность</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8:00-9:10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Прием детей на улице.</w:t>
            </w:r>
          </w:p>
          <w:p w:rsidR="00000000" w:rsidDel="00000000" w:rsidP="00000000" w:rsidRDefault="00000000" w:rsidRPr="00000000" w14:paraId="0000029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Утренняя гимнастика (на улице)</w:t>
            </w:r>
          </w:p>
        </w:tc>
      </w:tr>
      <w:tr>
        <w:trPr>
          <w:trHeight w:val="10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9:10-9:20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Возвращение в группу, гигиенические процедуры. Подготовка к завтраку, завтрак</w:t>
            </w:r>
          </w:p>
        </w:tc>
      </w:tr>
      <w:tr>
        <w:trPr>
          <w:trHeight w:val="8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9:20-11:00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деятельность, подготовка к прогулке. Прогулка</w:t>
            </w:r>
          </w:p>
        </w:tc>
      </w:tr>
      <w:tr>
        <w:trPr>
          <w:trHeight w:val="8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11:00-11:10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завтраку, второй завтрак</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11:10-12:55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деятельность.</w:t>
            </w:r>
          </w:p>
          <w:p w:rsidR="00000000" w:rsidDel="00000000" w:rsidP="00000000" w:rsidRDefault="00000000" w:rsidRPr="00000000" w14:paraId="0000029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Прогулка.</w:t>
            </w:r>
          </w:p>
          <w:p w:rsidR="00000000" w:rsidDel="00000000" w:rsidP="00000000" w:rsidRDefault="00000000" w:rsidRPr="00000000" w14:paraId="0000029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Квест</w:t>
            </w:r>
          </w:p>
          <w:p w:rsidR="00000000" w:rsidDel="00000000" w:rsidP="00000000" w:rsidRDefault="00000000" w:rsidRPr="00000000" w14:paraId="0000029D">
            <w:pPr>
              <w:spacing w:line="360" w:lineRule="auto"/>
              <w:ind w:firstLine="709"/>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12:55-13:20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Возвращение с прогулки, гигиенические процедуры. Подготовка к обеду, обед</w:t>
            </w:r>
          </w:p>
          <w:p w:rsidR="00000000" w:rsidDel="00000000" w:rsidP="00000000" w:rsidRDefault="00000000" w:rsidRPr="00000000" w14:paraId="000002A0">
            <w:pPr>
              <w:spacing w:line="360" w:lineRule="auto"/>
              <w:ind w:firstLine="709"/>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13:20-15:30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ко сну, сон</w:t>
            </w:r>
          </w:p>
          <w:p w:rsidR="00000000" w:rsidDel="00000000" w:rsidP="00000000" w:rsidRDefault="00000000" w:rsidRPr="00000000" w14:paraId="000002A3">
            <w:pPr>
              <w:spacing w:line="360" w:lineRule="auto"/>
              <w:ind w:firstLine="709"/>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15:30-15:45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Постепенный подъем, гимнастика, водные процедуры, игры</w:t>
            </w:r>
          </w:p>
          <w:p w:rsidR="00000000" w:rsidDel="00000000" w:rsidP="00000000" w:rsidRDefault="00000000" w:rsidRPr="00000000" w14:paraId="000002A6">
            <w:pPr>
              <w:spacing w:line="360" w:lineRule="auto"/>
              <w:ind w:firstLine="709"/>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15:45-16:00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к полднику, полдник</w:t>
            </w:r>
          </w:p>
          <w:p w:rsidR="00000000" w:rsidDel="00000000" w:rsidP="00000000" w:rsidRDefault="00000000" w:rsidRPr="00000000" w14:paraId="000002A9">
            <w:pPr>
              <w:spacing w:line="360" w:lineRule="auto"/>
              <w:ind w:firstLine="709"/>
              <w:rPr>
                <w:rFonts w:ascii="Times New Roman" w:cs="Times New Roman" w:eastAsia="Times New Roman" w:hAnsi="Times New Roman"/>
                <w:sz w:val="28"/>
                <w:szCs w:val="28"/>
              </w:rPr>
            </w:pPr>
            <w:r w:rsidDel="00000000" w:rsidR="00000000" w:rsidRPr="00000000">
              <w:rPr>
                <w:rtl w:val="0"/>
              </w:rPr>
            </w:r>
          </w:p>
        </w:tc>
      </w:tr>
      <w:tr>
        <w:trPr>
          <w:trHeight w:val="11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16:00-18:00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деятельность, прогулка. Уход детей домой</w:t>
            </w:r>
          </w:p>
        </w:tc>
      </w:tr>
    </w:tbl>
    <w:p w:rsidR="00000000" w:rsidDel="00000000" w:rsidP="00000000" w:rsidRDefault="00000000" w:rsidRPr="00000000" w14:paraId="000002A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2AE">
      <w:pPr>
        <w:spacing w:after="0" w:line="360" w:lineRule="auto"/>
        <w:ind w:left="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854"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3.3.Мониторинг</w:t>
      </w:r>
    </w:p>
    <w:p w:rsidR="00000000" w:rsidDel="00000000" w:rsidP="00000000" w:rsidRDefault="00000000" w:rsidRPr="00000000" w14:paraId="000002B0">
      <w:pPr>
        <w:spacing w:after="0" w:line="360" w:lineRule="auto"/>
        <w:ind w:left="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Мониторинг освоения детьми </w:t>
      </w:r>
    </w:p>
    <w:p w:rsidR="00000000" w:rsidDel="00000000" w:rsidP="00000000" w:rsidRDefault="00000000" w:rsidRPr="00000000" w14:paraId="000002B1">
      <w:pPr>
        <w:spacing w:after="0" w:line="360" w:lineRule="auto"/>
        <w:ind w:left="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парциальной программы «Большое путешествие»</w:t>
      </w:r>
    </w:p>
    <w:tbl>
      <w:tblPr>
        <w:tblStyle w:val="Table7"/>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5"/>
        <w:gridCol w:w="1425"/>
        <w:gridCol w:w="1044"/>
        <w:gridCol w:w="942"/>
        <w:gridCol w:w="1044"/>
        <w:gridCol w:w="942"/>
        <w:gridCol w:w="1044"/>
        <w:gridCol w:w="942"/>
        <w:gridCol w:w="1044"/>
        <w:gridCol w:w="942"/>
        <w:tblGridChange w:id="0">
          <w:tblGrid>
            <w:gridCol w:w="485"/>
            <w:gridCol w:w="1425"/>
            <w:gridCol w:w="1044"/>
            <w:gridCol w:w="942"/>
            <w:gridCol w:w="1044"/>
            <w:gridCol w:w="942"/>
            <w:gridCol w:w="1044"/>
            <w:gridCol w:w="942"/>
            <w:gridCol w:w="1044"/>
            <w:gridCol w:w="942"/>
          </w:tblGrid>
        </w:tblGridChange>
      </w:tblGrid>
      <w:tr>
        <w:tc>
          <w:tcPr>
            <w:vMerge w:val="restart"/>
          </w:tcPr>
          <w:bookmarkStart w:colFirst="0" w:colLast="0" w:name="30j0zll" w:id="0"/>
          <w:bookmarkEnd w:id="0"/>
          <w:bookmarkStart w:colFirst="0" w:colLast="0" w:name="gjdgxs" w:id="1"/>
          <w:bookmarkEnd w:id="1"/>
          <w:p w:rsidR="00000000" w:rsidDel="00000000" w:rsidP="00000000" w:rsidRDefault="00000000" w:rsidRPr="00000000" w14:paraId="000002B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vMerge w:val="restart"/>
            <w:vAlign w:val="center"/>
          </w:tcPr>
          <w:p w:rsidR="00000000" w:rsidDel="00000000" w:rsidP="00000000" w:rsidRDefault="00000000" w:rsidRPr="00000000" w14:paraId="000002B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Фамилия, имя ребёнка</w:t>
            </w:r>
          </w:p>
        </w:tc>
        <w:tc>
          <w:tcPr>
            <w:gridSpan w:val="2"/>
          </w:tcPr>
          <w:p w:rsidR="00000000" w:rsidDel="00000000" w:rsidP="00000000" w:rsidRDefault="00000000" w:rsidRPr="00000000" w14:paraId="000002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Знает о важных и вредных факторах здоровья, о значении для здоровья утренней гимнастики, закаливания, соблюдение режима дня</w:t>
            </w:r>
          </w:p>
        </w:tc>
        <w:tc>
          <w:tcPr>
            <w:gridSpan w:val="2"/>
          </w:tcPr>
          <w:p w:rsidR="00000000" w:rsidDel="00000000" w:rsidP="00000000" w:rsidRDefault="00000000" w:rsidRPr="00000000" w14:paraId="000002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Соблюдает правила поведения в природе и бережного отношения к ней</w:t>
            </w:r>
          </w:p>
        </w:tc>
        <w:tc>
          <w:tcPr>
            <w:gridSpan w:val="2"/>
          </w:tcPr>
          <w:p w:rsidR="00000000" w:rsidDel="00000000" w:rsidP="00000000" w:rsidRDefault="00000000" w:rsidRPr="00000000" w14:paraId="000002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Умеет правильно оказать первую медицинскую помощь в различных ситуациях</w:t>
            </w:r>
          </w:p>
        </w:tc>
        <w:tc>
          <w:tcPr>
            <w:gridSpan w:val="2"/>
          </w:tcPr>
          <w:p w:rsidR="00000000" w:rsidDel="00000000" w:rsidP="00000000" w:rsidRDefault="00000000" w:rsidRPr="00000000" w14:paraId="000002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Знает правила выживания в дикой природе</w:t>
            </w:r>
          </w:p>
        </w:tc>
      </w:tr>
      <w:tr>
        <w:tc>
          <w:tcPr>
            <w:vMerge w:val="continue"/>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vAlign w:val="center"/>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Начало</w:t>
            </w:r>
          </w:p>
          <w:p w:rsidR="00000000" w:rsidDel="00000000" w:rsidP="00000000" w:rsidRDefault="00000000" w:rsidRPr="00000000" w14:paraId="000002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смены</w:t>
            </w:r>
          </w:p>
        </w:tc>
        <w:tc>
          <w:tcPr/>
          <w:p w:rsidR="00000000" w:rsidDel="00000000" w:rsidP="00000000" w:rsidRDefault="00000000" w:rsidRPr="00000000" w14:paraId="000002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Конец смены</w:t>
            </w:r>
          </w:p>
        </w:tc>
        <w:tc>
          <w:tcPr/>
          <w:p w:rsidR="00000000" w:rsidDel="00000000" w:rsidP="00000000" w:rsidRDefault="00000000" w:rsidRPr="00000000" w14:paraId="000002C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Начало</w:t>
            </w:r>
          </w:p>
          <w:p w:rsidR="00000000" w:rsidDel="00000000" w:rsidP="00000000" w:rsidRDefault="00000000" w:rsidRPr="00000000" w14:paraId="000002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смены</w:t>
            </w:r>
          </w:p>
        </w:tc>
        <w:tc>
          <w:tcPr/>
          <w:p w:rsidR="00000000" w:rsidDel="00000000" w:rsidP="00000000" w:rsidRDefault="00000000" w:rsidRPr="00000000" w14:paraId="000002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Конец смены</w:t>
            </w:r>
          </w:p>
        </w:tc>
        <w:tc>
          <w:tcPr/>
          <w:p w:rsidR="00000000" w:rsidDel="00000000" w:rsidP="00000000" w:rsidRDefault="00000000" w:rsidRPr="00000000" w14:paraId="000002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Начало</w:t>
            </w:r>
          </w:p>
          <w:p w:rsidR="00000000" w:rsidDel="00000000" w:rsidP="00000000" w:rsidRDefault="00000000" w:rsidRPr="00000000" w14:paraId="000002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смены</w:t>
            </w:r>
          </w:p>
        </w:tc>
        <w:tc>
          <w:tcPr/>
          <w:p w:rsidR="00000000" w:rsidDel="00000000" w:rsidP="00000000" w:rsidRDefault="00000000" w:rsidRPr="00000000" w14:paraId="000002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Конец смены</w:t>
            </w:r>
          </w:p>
        </w:tc>
        <w:tc>
          <w:tcPr/>
          <w:p w:rsidR="00000000" w:rsidDel="00000000" w:rsidP="00000000" w:rsidRDefault="00000000" w:rsidRPr="00000000" w14:paraId="000002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Начало</w:t>
            </w:r>
          </w:p>
          <w:p w:rsidR="00000000" w:rsidDel="00000000" w:rsidP="00000000" w:rsidRDefault="00000000" w:rsidRPr="00000000" w14:paraId="000002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смены</w:t>
            </w:r>
          </w:p>
        </w:tc>
        <w:tc>
          <w:tcPr/>
          <w:p w:rsidR="00000000" w:rsidDel="00000000" w:rsidP="00000000" w:rsidRDefault="00000000" w:rsidRPr="00000000" w14:paraId="000002C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Конец смены</w:t>
            </w:r>
          </w:p>
        </w:tc>
      </w:tr>
      <w:tr>
        <w:tc>
          <w:tcPr/>
          <w:p w:rsidR="00000000" w:rsidDel="00000000" w:rsidP="00000000" w:rsidRDefault="00000000" w:rsidRPr="00000000" w14:paraId="000002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2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Полина Х.</w:t>
            </w:r>
          </w:p>
        </w:tc>
        <w:tc>
          <w:tcPr/>
          <w:p w:rsidR="00000000" w:rsidDel="00000000" w:rsidP="00000000" w:rsidRDefault="00000000" w:rsidRPr="00000000" w14:paraId="000002C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D">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F">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1">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3">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2D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2D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Ульяна П.</w:t>
            </w:r>
          </w:p>
        </w:tc>
        <w:tc>
          <w:tcPr/>
          <w:p w:rsidR="00000000" w:rsidDel="00000000" w:rsidP="00000000" w:rsidRDefault="00000000" w:rsidRPr="00000000" w14:paraId="000002D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7">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9">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B">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D">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2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2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Сурик А.</w:t>
            </w:r>
          </w:p>
        </w:tc>
        <w:tc>
          <w:tcPr/>
          <w:p w:rsidR="00000000" w:rsidDel="00000000" w:rsidP="00000000" w:rsidRDefault="00000000" w:rsidRPr="00000000" w14:paraId="000002E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1">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5">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7">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2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2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Алексей П.</w:t>
            </w:r>
          </w:p>
        </w:tc>
        <w:tc>
          <w:tcPr/>
          <w:p w:rsidR="00000000" w:rsidDel="00000000" w:rsidP="00000000" w:rsidRDefault="00000000" w:rsidRPr="00000000" w14:paraId="000002E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B">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D">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F">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1">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2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Ярослав С.</w:t>
            </w:r>
          </w:p>
        </w:tc>
        <w:tc>
          <w:tcPr/>
          <w:p w:rsidR="00000000" w:rsidDel="00000000" w:rsidP="00000000" w:rsidRDefault="00000000" w:rsidRPr="00000000" w14:paraId="000002F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5">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7">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9">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B">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2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2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Полина С.</w:t>
            </w:r>
          </w:p>
        </w:tc>
        <w:tc>
          <w:tcPr/>
          <w:p w:rsidR="00000000" w:rsidDel="00000000" w:rsidP="00000000" w:rsidRDefault="00000000" w:rsidRPr="00000000" w14:paraId="000002F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F">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1">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5">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3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Софья Г.</w:t>
            </w:r>
          </w:p>
        </w:tc>
        <w:tc>
          <w:tcPr/>
          <w:p w:rsidR="00000000" w:rsidDel="00000000" w:rsidP="00000000" w:rsidRDefault="00000000" w:rsidRPr="00000000" w14:paraId="0000030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9">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B">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D">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F">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3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Влад Д.</w:t>
            </w:r>
          </w:p>
        </w:tc>
        <w:tc>
          <w:tcPr/>
          <w:p w:rsidR="00000000" w:rsidDel="00000000" w:rsidP="00000000" w:rsidRDefault="00000000" w:rsidRPr="00000000" w14:paraId="0000031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5">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7">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9">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3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Наум К.</w:t>
            </w:r>
          </w:p>
        </w:tc>
        <w:tc>
          <w:tcPr/>
          <w:p w:rsidR="00000000" w:rsidDel="00000000" w:rsidP="00000000" w:rsidRDefault="00000000" w:rsidRPr="00000000" w14:paraId="0000031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D">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F">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1">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3">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3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Аврора Г.</w:t>
            </w:r>
          </w:p>
        </w:tc>
        <w:tc>
          <w:tcPr/>
          <w:p w:rsidR="00000000" w:rsidDel="00000000" w:rsidP="00000000" w:rsidRDefault="00000000" w:rsidRPr="00000000" w14:paraId="0000032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7">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9">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B">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D">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3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Лейла В.</w:t>
            </w:r>
          </w:p>
        </w:tc>
        <w:tc>
          <w:tcPr/>
          <w:p w:rsidR="00000000" w:rsidDel="00000000" w:rsidP="00000000" w:rsidRDefault="00000000" w:rsidRPr="00000000" w14:paraId="0000033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1">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5">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7">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3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Аваз А.</w:t>
            </w:r>
          </w:p>
        </w:tc>
        <w:tc>
          <w:tcPr/>
          <w:p w:rsidR="00000000" w:rsidDel="00000000" w:rsidP="00000000" w:rsidRDefault="00000000" w:rsidRPr="00000000" w14:paraId="0000033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B">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D">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F">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1">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3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Самира М.</w:t>
            </w:r>
          </w:p>
        </w:tc>
        <w:tc>
          <w:tcPr/>
          <w:p w:rsidR="00000000" w:rsidDel="00000000" w:rsidP="00000000" w:rsidRDefault="00000000" w:rsidRPr="00000000" w14:paraId="0000034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5">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7">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9">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B">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3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Анастасия Д.</w:t>
            </w:r>
          </w:p>
        </w:tc>
        <w:tc>
          <w:tcPr/>
          <w:p w:rsidR="00000000" w:rsidDel="00000000" w:rsidP="00000000" w:rsidRDefault="00000000" w:rsidRPr="00000000" w14:paraId="0000034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F">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1">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5">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3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Алексей А.</w:t>
            </w:r>
          </w:p>
        </w:tc>
        <w:tc>
          <w:tcPr/>
          <w:p w:rsidR="00000000" w:rsidDel="00000000" w:rsidP="00000000" w:rsidRDefault="00000000" w:rsidRPr="00000000" w14:paraId="0000035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9">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B">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D">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F">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14:paraId="000003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Елена Ч.</w:t>
            </w:r>
          </w:p>
        </w:tc>
        <w:tc>
          <w:tcPr/>
          <w:p w:rsidR="00000000" w:rsidDel="00000000" w:rsidP="00000000" w:rsidRDefault="00000000" w:rsidRPr="00000000" w14:paraId="0000036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5">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7">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9">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p w:rsidR="00000000" w:rsidDel="00000000" w:rsidP="00000000" w:rsidRDefault="00000000" w:rsidRPr="00000000" w14:paraId="000003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Игорь Т.</w:t>
            </w:r>
          </w:p>
        </w:tc>
        <w:tc>
          <w:tcPr/>
          <w:p w:rsidR="00000000" w:rsidDel="00000000" w:rsidP="00000000" w:rsidRDefault="00000000" w:rsidRPr="00000000" w14:paraId="0000036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D">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F">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1">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3">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p w:rsidR="00000000" w:rsidDel="00000000" w:rsidP="00000000" w:rsidRDefault="00000000" w:rsidRPr="00000000" w14:paraId="000003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Ярослав В.</w:t>
            </w:r>
          </w:p>
        </w:tc>
        <w:tc>
          <w:tcPr/>
          <w:p w:rsidR="00000000" w:rsidDel="00000000" w:rsidP="00000000" w:rsidRDefault="00000000" w:rsidRPr="00000000" w14:paraId="0000037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7">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9">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B">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D">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p w:rsidR="00000000" w:rsidDel="00000000" w:rsidP="00000000" w:rsidRDefault="00000000" w:rsidRPr="00000000" w14:paraId="0000037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Валерия Л.</w:t>
            </w:r>
          </w:p>
        </w:tc>
        <w:tc>
          <w:tcPr/>
          <w:p w:rsidR="00000000" w:rsidDel="00000000" w:rsidP="00000000" w:rsidRDefault="00000000" w:rsidRPr="00000000" w14:paraId="0000038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1">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5">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7">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3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Дмитрий Д.</w:t>
            </w:r>
          </w:p>
        </w:tc>
        <w:tc>
          <w:tcPr/>
          <w:p w:rsidR="00000000" w:rsidDel="00000000" w:rsidP="00000000" w:rsidRDefault="00000000" w:rsidRPr="00000000" w14:paraId="0000038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B">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D">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F">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1">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p w:rsidR="00000000" w:rsidDel="00000000" w:rsidP="00000000" w:rsidRDefault="00000000" w:rsidRPr="00000000" w14:paraId="000003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Никита Т.</w:t>
            </w:r>
          </w:p>
        </w:tc>
        <w:tc>
          <w:tcPr/>
          <w:p w:rsidR="00000000" w:rsidDel="00000000" w:rsidP="00000000" w:rsidRDefault="00000000" w:rsidRPr="00000000" w14:paraId="0000039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5">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7">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9">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B">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p w:rsidR="00000000" w:rsidDel="00000000" w:rsidP="00000000" w:rsidRDefault="00000000" w:rsidRPr="00000000" w14:paraId="000003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Екатерина Ш.</w:t>
            </w:r>
          </w:p>
        </w:tc>
        <w:tc>
          <w:tcPr/>
          <w:p w:rsidR="00000000" w:rsidDel="00000000" w:rsidP="00000000" w:rsidRDefault="00000000" w:rsidRPr="00000000" w14:paraId="0000039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F">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1">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5">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3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3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Анна Е.</w:t>
            </w:r>
          </w:p>
        </w:tc>
        <w:tc>
          <w:tcPr/>
          <w:p w:rsidR="00000000" w:rsidDel="00000000" w:rsidP="00000000" w:rsidRDefault="00000000" w:rsidRPr="00000000" w14:paraId="000003A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9">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B">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C">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D">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E">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AF">
            <w:pPr>
              <w:spacing w:line="360" w:lineRule="auto"/>
              <w:jc w:val="both"/>
              <w:rPr>
                <w:rFonts w:ascii="Times New Roman" w:cs="Times New Roman" w:eastAsia="Times New Roman" w:hAnsi="Times New Roman"/>
                <w:sz w:val="28"/>
                <w:szCs w:val="28"/>
              </w:rPr>
            </w:pPr>
            <w:r w:rsidDel="00000000" w:rsidR="00000000" w:rsidRPr="00000000">
              <w:rPr>
                <w:rtl w:val="0"/>
              </w:rPr>
            </w:r>
          </w:p>
        </w:tc>
      </w:tr>
      <w:tr>
        <w:tc>
          <w:tcPr>
            <w:gridSpan w:val="2"/>
          </w:tcPr>
          <w:p w:rsidR="00000000" w:rsidDel="00000000" w:rsidP="00000000" w:rsidRDefault="00000000" w:rsidRPr="00000000" w14:paraId="000003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Итоговый показатель </w:t>
            </w:r>
          </w:p>
        </w:tc>
        <w:tc>
          <w:tcPr/>
          <w:p w:rsidR="00000000" w:rsidDel="00000000" w:rsidP="00000000" w:rsidRDefault="00000000" w:rsidRPr="00000000" w14:paraId="000003B2">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B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B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B5">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B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B7">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B8">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B9">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BA">
      <w:pPr>
        <w:spacing w:after="0" w:line="360" w:lineRule="auto"/>
        <w:jc w:val="both"/>
        <w:rPr>
          <w:rFonts w:ascii="Times New Roman" w:cs="Times New Roman" w:eastAsia="Times New Roman" w:hAnsi="Times New Roman"/>
          <w:b w:val="1"/>
          <w:color w:val="393939"/>
          <w:sz w:val="28"/>
          <w:szCs w:val="28"/>
        </w:rPr>
      </w:pPr>
      <w:r w:rsidDel="00000000" w:rsidR="00000000" w:rsidRPr="00000000">
        <w:rPr>
          <w:rtl w:val="0"/>
        </w:rPr>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393939"/>
          <w:sz w:val="28"/>
          <w:szCs w:val="28"/>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3B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ОСНОВНЫЕ МЕРОПРИЯТИЯ ПО РЕАЛИЗАЦИИ ПРОГРАММЫ</w:t>
      </w:r>
    </w:p>
    <w:tbl>
      <w:tblPr>
        <w:tblStyle w:val="Table8"/>
        <w:tblW w:w="96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
        <w:gridCol w:w="2460"/>
        <w:gridCol w:w="2170"/>
        <w:gridCol w:w="2189"/>
        <w:gridCol w:w="2130"/>
        <w:tblGridChange w:id="0">
          <w:tblGrid>
            <w:gridCol w:w="719"/>
            <w:gridCol w:w="2460"/>
            <w:gridCol w:w="2170"/>
            <w:gridCol w:w="2189"/>
            <w:gridCol w:w="2130"/>
          </w:tblGrid>
        </w:tblGridChange>
      </w:tblGrid>
      <w:tr>
        <w:trPr>
          <w:trHeight w:val="700" w:hRule="atLeast"/>
        </w:trPr>
        <w:tc>
          <w:tcPr/>
          <w:p w:rsidR="00000000" w:rsidDel="00000000" w:rsidP="00000000" w:rsidRDefault="00000000" w:rsidRPr="00000000" w14:paraId="000003BD">
            <w:pPr>
              <w:spacing w:line="360" w:lineRule="auto"/>
              <w:rPr>
                <w:rFonts w:ascii="Times New Roman" w:cs="Times New Roman" w:eastAsia="Times New Roman" w:hAnsi="Times New Roman"/>
                <w:sz w:val="28"/>
                <w:szCs w:val="28"/>
              </w:rPr>
            </w:pPr>
            <w:r w:rsidDel="00000000" w:rsidR="00000000" w:rsidRPr="00000000">
              <w:rPr>
                <w:rtl w:val="0"/>
              </w:rPr>
            </w:r>
          </w:p>
        </w:tc>
        <w:tc>
          <w:tcPr>
            <w:gridSpan w:val="4"/>
          </w:tcPr>
          <w:p w:rsidR="00000000" w:rsidDel="00000000" w:rsidP="00000000" w:rsidRDefault="00000000" w:rsidRPr="00000000" w14:paraId="000003B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Сетка занятий на 21 день</w:t>
            </w:r>
          </w:p>
        </w:tc>
      </w:tr>
      <w:tr>
        <w:trPr>
          <w:trHeight w:val="1520" w:hRule="atLeast"/>
        </w:trPr>
        <w:tc>
          <w:tcPr/>
          <w:p w:rsidR="00000000" w:rsidDel="00000000" w:rsidP="00000000" w:rsidRDefault="00000000" w:rsidRPr="00000000" w14:paraId="000003C2">
            <w:pPr>
              <w:spacing w:line="360" w:lineRule="auto"/>
              <w:ind w:left="113" w:right="11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Оргпериод (1-2 день)</w:t>
            </w:r>
          </w:p>
        </w:tc>
        <w:tc>
          <w:tcPr>
            <w:gridSpan w:val="2"/>
          </w:tcPr>
          <w:p w:rsidR="00000000" w:rsidDel="00000000" w:rsidP="00000000" w:rsidRDefault="00000000" w:rsidRPr="00000000" w14:paraId="000003C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день </w:t>
            </w:r>
          </w:p>
          <w:p w:rsidR="00000000" w:rsidDel="00000000" w:rsidP="00000000" w:rsidRDefault="00000000" w:rsidRPr="00000000" w14:paraId="000003C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«Наша планета»</w:t>
            </w:r>
          </w:p>
          <w:p w:rsidR="00000000" w:rsidDel="00000000" w:rsidP="00000000" w:rsidRDefault="00000000" w:rsidRPr="00000000" w14:paraId="000003C5">
            <w:pPr>
              <w:spacing w:line="360" w:lineRule="auto"/>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3C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день </w:t>
            </w:r>
          </w:p>
          <w:p w:rsidR="00000000" w:rsidDel="00000000" w:rsidP="00000000" w:rsidRDefault="00000000" w:rsidRPr="00000000" w14:paraId="000003C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«Встреча с пиратами»</w:t>
            </w:r>
          </w:p>
          <w:p w:rsidR="00000000" w:rsidDel="00000000" w:rsidP="00000000" w:rsidRDefault="00000000" w:rsidRPr="00000000" w14:paraId="000003C9">
            <w:pPr>
              <w:spacing w:line="360" w:lineRule="auto"/>
              <w:ind w:firstLine="708"/>
              <w:rPr>
                <w:rFonts w:ascii="Times New Roman" w:cs="Times New Roman" w:eastAsia="Times New Roman" w:hAnsi="Times New Roman"/>
                <w:sz w:val="28"/>
                <w:szCs w:val="28"/>
              </w:rPr>
            </w:pPr>
            <w:r w:rsidDel="00000000" w:rsidR="00000000" w:rsidRPr="00000000">
              <w:rPr>
                <w:rtl w:val="0"/>
              </w:rPr>
            </w:r>
          </w:p>
        </w:tc>
      </w:tr>
      <w:tr>
        <w:trPr>
          <w:trHeight w:val="1120" w:hRule="atLeast"/>
        </w:trPr>
        <w:tc>
          <w:tcPr>
            <w:vMerge w:val="restart"/>
          </w:tcPr>
          <w:p w:rsidR="00000000" w:rsidDel="00000000" w:rsidP="00000000" w:rsidRDefault="00000000" w:rsidRPr="00000000" w14:paraId="000003CB">
            <w:pPr>
              <w:spacing w:line="360" w:lineRule="auto"/>
              <w:ind w:left="113" w:right="11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период (3-19 день)</w:t>
            </w:r>
          </w:p>
        </w:tc>
        <w:tc>
          <w:tcPr/>
          <w:p w:rsidR="00000000" w:rsidDel="00000000" w:rsidP="00000000" w:rsidRDefault="00000000" w:rsidRPr="00000000" w14:paraId="000003C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день </w:t>
            </w:r>
          </w:p>
          <w:p w:rsidR="00000000" w:rsidDel="00000000" w:rsidP="00000000" w:rsidRDefault="00000000" w:rsidRPr="00000000" w14:paraId="000003C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Встреча с пиратами</w:t>
            </w:r>
          </w:p>
          <w:p w:rsidR="00000000" w:rsidDel="00000000" w:rsidP="00000000" w:rsidRDefault="00000000" w:rsidRPr="00000000" w14:paraId="000003C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c>
          <w:tcPr/>
          <w:p w:rsidR="00000000" w:rsidDel="00000000" w:rsidP="00000000" w:rsidRDefault="00000000" w:rsidRPr="00000000" w14:paraId="000003C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день </w:t>
            </w:r>
          </w:p>
          <w:p w:rsidR="00000000" w:rsidDel="00000000" w:rsidP="00000000" w:rsidRDefault="00000000" w:rsidRPr="00000000" w14:paraId="000003D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Животный мир Африки</w:t>
            </w:r>
          </w:p>
          <w:p w:rsidR="00000000" w:rsidDel="00000000" w:rsidP="00000000" w:rsidRDefault="00000000" w:rsidRPr="00000000" w14:paraId="000003D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c>
          <w:tcPr/>
          <w:p w:rsidR="00000000" w:rsidDel="00000000" w:rsidP="00000000" w:rsidRDefault="00000000" w:rsidRPr="00000000" w14:paraId="000003D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день </w:t>
            </w:r>
          </w:p>
          <w:p w:rsidR="00000000" w:rsidDel="00000000" w:rsidP="00000000" w:rsidRDefault="00000000" w:rsidRPr="00000000" w14:paraId="000003D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растет в Африке?</w:t>
            </w:r>
          </w:p>
          <w:p w:rsidR="00000000" w:rsidDel="00000000" w:rsidP="00000000" w:rsidRDefault="00000000" w:rsidRPr="00000000" w14:paraId="000003D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c>
          <w:tcPr/>
          <w:p w:rsidR="00000000" w:rsidDel="00000000" w:rsidP="00000000" w:rsidRDefault="00000000" w:rsidRPr="00000000" w14:paraId="000003D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6день</w:t>
            </w:r>
          </w:p>
          <w:p w:rsidR="00000000" w:rsidDel="00000000" w:rsidP="00000000" w:rsidRDefault="00000000" w:rsidRPr="00000000" w14:paraId="000003D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Пустыня – это…</w:t>
            </w:r>
          </w:p>
          <w:p w:rsidR="00000000" w:rsidDel="00000000" w:rsidP="00000000" w:rsidRDefault="00000000" w:rsidRPr="00000000" w14:paraId="000003D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Африка</w:t>
            </w:r>
          </w:p>
          <w:p w:rsidR="00000000" w:rsidDel="00000000" w:rsidP="00000000" w:rsidRDefault="00000000" w:rsidRPr="00000000" w14:paraId="000003D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r>
      <w:tr>
        <w:trPr>
          <w:trHeight w:val="1100" w:hRule="atLeast"/>
        </w:trPr>
        <w:tc>
          <w:tcPr>
            <w:vMerge w:val="continue"/>
          </w:tcPr>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D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день </w:t>
            </w:r>
          </w:p>
          <w:p w:rsidR="00000000" w:rsidDel="00000000" w:rsidP="00000000" w:rsidRDefault="00000000" w:rsidRPr="00000000" w14:paraId="000003D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Интересные факты об Австралии</w:t>
            </w:r>
          </w:p>
          <w:p w:rsidR="00000000" w:rsidDel="00000000" w:rsidP="00000000" w:rsidRDefault="00000000" w:rsidRPr="00000000" w14:paraId="000003D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c>
          <w:tcPr/>
          <w:p w:rsidR="00000000" w:rsidDel="00000000" w:rsidP="00000000" w:rsidRDefault="00000000" w:rsidRPr="00000000" w14:paraId="000003D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день </w:t>
            </w:r>
          </w:p>
          <w:p w:rsidR="00000000" w:rsidDel="00000000" w:rsidP="00000000" w:rsidRDefault="00000000" w:rsidRPr="00000000" w14:paraId="000003D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Растительный мир Австралии</w:t>
            </w:r>
          </w:p>
          <w:p w:rsidR="00000000" w:rsidDel="00000000" w:rsidP="00000000" w:rsidRDefault="00000000" w:rsidRPr="00000000" w14:paraId="000003D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c>
          <w:tcPr/>
          <w:p w:rsidR="00000000" w:rsidDel="00000000" w:rsidP="00000000" w:rsidRDefault="00000000" w:rsidRPr="00000000" w14:paraId="000003E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день </w:t>
            </w:r>
          </w:p>
          <w:p w:rsidR="00000000" w:rsidDel="00000000" w:rsidP="00000000" w:rsidRDefault="00000000" w:rsidRPr="00000000" w14:paraId="000003E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Животный мир </w:t>
            </w:r>
          </w:p>
          <w:p w:rsidR="00000000" w:rsidDel="00000000" w:rsidP="00000000" w:rsidRDefault="00000000" w:rsidRPr="00000000" w14:paraId="000003E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Австралии</w:t>
            </w:r>
          </w:p>
          <w:p w:rsidR="00000000" w:rsidDel="00000000" w:rsidP="00000000" w:rsidRDefault="00000000" w:rsidRPr="00000000" w14:paraId="000003E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c>
          <w:tcPr/>
          <w:p w:rsidR="00000000" w:rsidDel="00000000" w:rsidP="00000000" w:rsidRDefault="00000000" w:rsidRPr="00000000" w14:paraId="000003E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день </w:t>
            </w:r>
          </w:p>
          <w:p w:rsidR="00000000" w:rsidDel="00000000" w:rsidP="00000000" w:rsidRDefault="00000000" w:rsidRPr="00000000" w14:paraId="000003E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Растительный мир Америки</w:t>
            </w:r>
          </w:p>
          <w:p w:rsidR="00000000" w:rsidDel="00000000" w:rsidP="00000000" w:rsidRDefault="00000000" w:rsidRPr="00000000" w14:paraId="000003E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r>
      <w:tr>
        <w:trPr>
          <w:trHeight w:val="1260" w:hRule="atLeast"/>
        </w:trPr>
        <w:tc>
          <w:tcPr>
            <w:vMerge w:val="continue"/>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E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день </w:t>
            </w:r>
          </w:p>
          <w:p w:rsidR="00000000" w:rsidDel="00000000" w:rsidP="00000000" w:rsidRDefault="00000000" w:rsidRPr="00000000" w14:paraId="000003E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Животный мир Америки</w:t>
            </w:r>
          </w:p>
          <w:p w:rsidR="00000000" w:rsidDel="00000000" w:rsidP="00000000" w:rsidRDefault="00000000" w:rsidRPr="00000000" w14:paraId="000003E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c>
          <w:tcPr/>
          <w:p w:rsidR="00000000" w:rsidDel="00000000" w:rsidP="00000000" w:rsidRDefault="00000000" w:rsidRPr="00000000" w14:paraId="000003E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день Интересно о Бразилии. Карнавал</w:t>
            </w:r>
          </w:p>
          <w:p w:rsidR="00000000" w:rsidDel="00000000" w:rsidP="00000000" w:rsidRDefault="00000000" w:rsidRPr="00000000" w14:paraId="000003E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c>
          <w:tcPr/>
          <w:p w:rsidR="00000000" w:rsidDel="00000000" w:rsidP="00000000" w:rsidRDefault="00000000" w:rsidRPr="00000000" w14:paraId="000003E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день </w:t>
            </w:r>
          </w:p>
          <w:p w:rsidR="00000000" w:rsidDel="00000000" w:rsidP="00000000" w:rsidRDefault="00000000" w:rsidRPr="00000000" w14:paraId="000003E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Удивительные факты об Антарктиде</w:t>
            </w:r>
          </w:p>
          <w:p w:rsidR="00000000" w:rsidDel="00000000" w:rsidP="00000000" w:rsidRDefault="00000000" w:rsidRPr="00000000" w14:paraId="000003E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c>
          <w:tcPr/>
          <w:p w:rsidR="00000000" w:rsidDel="00000000" w:rsidP="00000000" w:rsidRDefault="00000000" w:rsidRPr="00000000" w14:paraId="000003F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день </w:t>
            </w:r>
          </w:p>
          <w:p w:rsidR="00000000" w:rsidDel="00000000" w:rsidP="00000000" w:rsidRDefault="00000000" w:rsidRPr="00000000" w14:paraId="000003F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Животный мир Антарктиды</w:t>
            </w:r>
          </w:p>
          <w:p w:rsidR="00000000" w:rsidDel="00000000" w:rsidP="00000000" w:rsidRDefault="00000000" w:rsidRPr="00000000" w14:paraId="000003F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r>
      <w:tr>
        <w:trPr>
          <w:trHeight w:val="1100" w:hRule="atLeast"/>
        </w:trPr>
        <w:tc>
          <w:tcPr>
            <w:vMerge w:val="continue"/>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F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день </w:t>
            </w:r>
          </w:p>
          <w:p w:rsidR="00000000" w:rsidDel="00000000" w:rsidP="00000000" w:rsidRDefault="00000000" w:rsidRPr="00000000" w14:paraId="000003F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Растительный мир Антарктиды </w:t>
            </w:r>
          </w:p>
          <w:p w:rsidR="00000000" w:rsidDel="00000000" w:rsidP="00000000" w:rsidRDefault="00000000" w:rsidRPr="00000000" w14:paraId="000003F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c>
          <w:tcPr/>
          <w:p w:rsidR="00000000" w:rsidDel="00000000" w:rsidP="00000000" w:rsidRDefault="00000000" w:rsidRPr="00000000" w14:paraId="000003F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день </w:t>
            </w:r>
          </w:p>
          <w:p w:rsidR="00000000" w:rsidDel="00000000" w:rsidP="00000000" w:rsidRDefault="00000000" w:rsidRPr="00000000" w14:paraId="000003F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Интересно о Китае</w:t>
            </w:r>
          </w:p>
          <w:p w:rsidR="00000000" w:rsidDel="00000000" w:rsidP="00000000" w:rsidRDefault="00000000" w:rsidRPr="00000000" w14:paraId="000003F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Путешествие по станциям (квест-игра)</w:t>
            </w:r>
          </w:p>
        </w:tc>
        <w:tc>
          <w:tcPr/>
          <w:p w:rsidR="00000000" w:rsidDel="00000000" w:rsidP="00000000" w:rsidRDefault="00000000" w:rsidRPr="00000000" w14:paraId="000003F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день </w:t>
            </w:r>
          </w:p>
          <w:p w:rsidR="00000000" w:rsidDel="00000000" w:rsidP="00000000" w:rsidRDefault="00000000" w:rsidRPr="00000000" w14:paraId="000003F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Индия</w:t>
            </w:r>
          </w:p>
          <w:p w:rsidR="00000000" w:rsidDel="00000000" w:rsidP="00000000" w:rsidRDefault="00000000" w:rsidRPr="00000000" w14:paraId="000003F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c>
          <w:tcPr/>
          <w:p w:rsidR="00000000" w:rsidDel="00000000" w:rsidP="00000000" w:rsidRDefault="00000000" w:rsidRPr="00000000" w14:paraId="000003F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день </w:t>
            </w:r>
          </w:p>
          <w:p w:rsidR="00000000" w:rsidDel="00000000" w:rsidP="00000000" w:rsidRDefault="00000000" w:rsidRPr="00000000" w14:paraId="000003F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Наша Россия</w:t>
            </w:r>
          </w:p>
          <w:p w:rsidR="00000000" w:rsidDel="00000000" w:rsidP="00000000" w:rsidRDefault="00000000" w:rsidRPr="00000000" w14:paraId="000003F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tc>
      </w:tr>
      <w:tr>
        <w:trPr>
          <w:trHeight w:val="980" w:hRule="atLeast"/>
        </w:trPr>
        <w:tc>
          <w:tcPr>
            <w:vMerge w:val="continue"/>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0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день</w:t>
            </w:r>
          </w:p>
          <w:p w:rsidR="00000000" w:rsidDel="00000000" w:rsidP="00000000" w:rsidRDefault="00000000" w:rsidRPr="00000000" w14:paraId="000004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Мой Новосибирск</w:t>
            </w:r>
          </w:p>
          <w:p w:rsidR="00000000" w:rsidDel="00000000" w:rsidP="00000000" w:rsidRDefault="00000000" w:rsidRPr="00000000" w14:paraId="0000040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по станциям (квест-игра)</w:t>
            </w:r>
          </w:p>
          <w:p w:rsidR="00000000" w:rsidDel="00000000" w:rsidP="00000000" w:rsidRDefault="00000000" w:rsidRPr="00000000" w14:paraId="00000404">
            <w:pPr>
              <w:spacing w:line="360" w:lineRule="auto"/>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405">
            <w:pPr>
              <w:spacing w:line="360" w:lineRule="auto"/>
              <w:rPr>
                <w:rFonts w:ascii="Times New Roman" w:cs="Times New Roman" w:eastAsia="Times New Roman" w:hAnsi="Times New Roman"/>
                <w:sz w:val="28"/>
                <w:szCs w:val="28"/>
              </w:rPr>
            </w:pPr>
            <w:r w:rsidDel="00000000" w:rsidR="00000000" w:rsidRPr="00000000">
              <w:rPr>
                <w:rtl w:val="0"/>
              </w:rPr>
            </w:r>
          </w:p>
        </w:tc>
      </w:tr>
      <w:tr>
        <w:trPr>
          <w:trHeight w:val="1840" w:hRule="atLeast"/>
        </w:trPr>
        <w:tc>
          <w:tcPr/>
          <w:p w:rsidR="00000000" w:rsidDel="00000000" w:rsidP="00000000" w:rsidRDefault="00000000" w:rsidRPr="00000000" w14:paraId="00000408">
            <w:pPr>
              <w:spacing w:line="360" w:lineRule="auto"/>
              <w:ind w:left="113" w:right="11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Итоговый период (20-21 день)</w:t>
            </w:r>
          </w:p>
        </w:tc>
        <w:tc>
          <w:tcPr>
            <w:gridSpan w:val="2"/>
          </w:tcPr>
          <w:p w:rsidR="00000000" w:rsidDel="00000000" w:rsidP="00000000" w:rsidRDefault="00000000" w:rsidRPr="00000000" w14:paraId="0000040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день </w:t>
            </w:r>
          </w:p>
          <w:p w:rsidR="00000000" w:rsidDel="00000000" w:rsidP="00000000" w:rsidRDefault="00000000" w:rsidRPr="00000000" w14:paraId="0000040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Квест-игра </w:t>
            </w:r>
          </w:p>
          <w:p w:rsidR="00000000" w:rsidDel="00000000" w:rsidP="00000000" w:rsidRDefault="00000000" w:rsidRPr="00000000" w14:paraId="0000040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(нахождение клада пиратов)</w:t>
            </w:r>
          </w:p>
          <w:p w:rsidR="00000000" w:rsidDel="00000000" w:rsidP="00000000" w:rsidRDefault="00000000" w:rsidRPr="00000000" w14:paraId="000004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Итоговое мероприятие.</w:t>
            </w:r>
          </w:p>
        </w:tc>
        <w:tc>
          <w:tcPr>
            <w:gridSpan w:val="2"/>
          </w:tcPr>
          <w:p w:rsidR="00000000" w:rsidDel="00000000" w:rsidP="00000000" w:rsidRDefault="00000000" w:rsidRPr="00000000" w14:paraId="0000040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день</w:t>
            </w:r>
          </w:p>
          <w:p w:rsidR="00000000" w:rsidDel="00000000" w:rsidP="00000000" w:rsidRDefault="00000000" w:rsidRPr="00000000" w14:paraId="0000040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Прощальный огонек</w:t>
            </w:r>
          </w:p>
        </w:tc>
      </w:tr>
    </w:tbl>
    <w:p w:rsidR="00000000" w:rsidDel="00000000" w:rsidP="00000000" w:rsidRDefault="00000000" w:rsidRPr="00000000" w14:paraId="00000411">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2">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3">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Реализация программы  «Большое путешествие» в МКДОУ д/с № 457</w:t>
      </w:r>
    </w:p>
    <w:p w:rsidR="00000000" w:rsidDel="00000000" w:rsidP="00000000" w:rsidRDefault="00000000" w:rsidRPr="00000000" w14:paraId="0000041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Реализовывать Программу мы начали в мае 2018 года. В этом месяце прошел подготовительный этап. Он заключался в следующем: вначале мы познакомили родителей и педагогов с Программой. Выбрали две экспериментальные группы для организации дошкольного детского лагеря, участки для подготовки развивающей предметно-пространственной среды для проведения квеста. Каждая группа выбрала себе названия команды (Приложение 6).</w:t>
      </w:r>
    </w:p>
    <w:p w:rsidR="00000000" w:rsidDel="00000000" w:rsidP="00000000" w:rsidRDefault="00000000" w:rsidRPr="00000000" w14:paraId="0000041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Родителей познакомили с планом-схемой оформления участка. (Приложение 1) . Совместно с педагогами, родители приняли активное участие в изготовлении и установке малых игровых форм и необходимых конструкций.  (Приложение 2) . В результате участок ДОУ был полностью переоборудован в станции для проведения  квест-игры. Параллельно с подготовкой участка шло пополнение необходимого оборудования для квеста (приобретена палатка, детские защитные костюмы, спортивное и игровое оборудование, туристическое снаряжение)  (приложение 3).</w:t>
      </w:r>
    </w:p>
    <w:p w:rsidR="00000000" w:rsidDel="00000000" w:rsidP="00000000" w:rsidRDefault="00000000" w:rsidRPr="00000000" w14:paraId="0000041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же был составлен план-сетка основных мероприятий на период работы летнего лагеря.  (Приложение 4). Воспитателями экспериментальных групп проработаны все ежедневные режимные моменты: игры и мероприятия, согласно идее и легенде квеста. Подготовлен методический материал, дидактические игры, подобрана художественная литература для КТД. (приложение 5).</w:t>
      </w:r>
    </w:p>
    <w:p w:rsidR="00000000" w:rsidDel="00000000" w:rsidP="00000000" w:rsidRDefault="00000000" w:rsidRPr="00000000" w14:paraId="0000041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июню были подготовлены списки детей для двух групп детского лагеря.  Также мы подготовили и провели родительское собрание для ознакомления с идеей, расписанием  и режимом пребывания детей в дошкольном лагере. Многие родители были включены в Программу, а впоследствии приняли активное участие в совместных мероприятиях.  И уже с 1 июня реализация Программы стартовала. Педагоги старались  каждый день сделать насыщенным, интересным и познавательным. А это всё стало возможным благодаря игре-квесту по станциям, ведь в конце каждого дня своего путешествия, за все преодоленные препятствия ребята получали приз (кусочек карты). По завершении квеста (20 день), когда  пиратская карта из найденных кусочков была собрана,  всем стало ясно, где находится клад. И клад был найден. (Приложение 7).</w:t>
      </w:r>
    </w:p>
    <w:p w:rsidR="00000000" w:rsidDel="00000000" w:rsidP="00000000" w:rsidRDefault="00000000" w:rsidRPr="00000000" w14:paraId="0000041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Литература</w:t>
      </w:r>
    </w:p>
    <w:p w:rsidR="00000000" w:rsidDel="00000000" w:rsidP="00000000" w:rsidRDefault="00000000" w:rsidRPr="00000000" w14:paraId="0000041B">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Афанасьев, С. П. Что делать с детьми в загородном лагере / С. П. Афанасьев. – М. : Новая школа, 1994. - 222, [2] с. : ил.</w:t>
      </w:r>
    </w:p>
    <w:p w:rsidR="00000000" w:rsidDel="00000000" w:rsidP="00000000" w:rsidRDefault="00000000" w:rsidRPr="00000000" w14:paraId="0000041C">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Алиева, Л. В. Летний детский лагерь - уникальное пространство оздоровления и воспитания ребенка / Л. В. Алиева. - (Творческое лето) // Дети, техника, творчество. - 2011. - N 3 (67). - С. 44-45.</w:t>
      </w:r>
    </w:p>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Рассмотрены принципы организации деятельности детских оздоровительно-образовательных лагерей.</w:t>
      </w:r>
      <w:r w:rsidDel="00000000" w:rsidR="00000000" w:rsidRPr="00000000">
        <w:rPr>
          <w:rtl w:val="0"/>
        </w:rPr>
      </w:r>
    </w:p>
    <w:p w:rsidR="00000000" w:rsidDel="00000000" w:rsidP="00000000" w:rsidRDefault="00000000" w:rsidRPr="00000000" w14:paraId="0000041E">
      <w:pPr>
        <w:keepNext w:val="0"/>
        <w:keepLines w:val="0"/>
        <w:widowControl w:val="1"/>
        <w:numPr>
          <w:ilvl w:val="0"/>
          <w:numId w:val="28"/>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Баляскин, Ю. М. Летний калейдоскоп дел / Ю. М. Баляскин, авт. Т. В. Новикова. - (Техническое творчество) // Дети, техника, творчество. - 2011. - N 3 (67). - С. 15-17.</w:t>
      </w:r>
    </w:p>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ГАОУ ДОД КО "Областной центр детского (юношеского) технического творчества и безопасности дорожного движения" г. Кемерово уделяет особое внимание организации досуга детей в летний период.</w:t>
      </w:r>
      <w:r w:rsidDel="00000000" w:rsidR="00000000" w:rsidRPr="00000000">
        <w:rPr>
          <w:rtl w:val="0"/>
        </w:rPr>
      </w:r>
    </w:p>
    <w:p w:rsidR="00000000" w:rsidDel="00000000" w:rsidP="00000000" w:rsidRDefault="00000000" w:rsidRPr="00000000" w14:paraId="00000420">
      <w:pPr>
        <w:keepNext w:val="0"/>
        <w:keepLines w:val="0"/>
        <w:widowControl w:val="1"/>
        <w:numPr>
          <w:ilvl w:val="0"/>
          <w:numId w:val="29"/>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Виноградова, Л. И. Мозаика лета / Л. И. Виноградова. - (Творческое лето) // Дети, техника, творчество. - 2011. - N 3 (67). - С. 46-48.</w:t>
      </w:r>
    </w:p>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Летний отдых - зона особого внимания к ребенку, полигон для творческого развития личности, создание условий для социализации подростка с учетом современных реалий жизни. За последние годы в этой сфере интенсивно развиваются процессы преобразования.</w:t>
      </w:r>
      <w:r w:rsidDel="00000000" w:rsidR="00000000" w:rsidRPr="00000000">
        <w:rPr>
          <w:rtl w:val="0"/>
        </w:rPr>
      </w:r>
    </w:p>
    <w:p w:rsidR="00000000" w:rsidDel="00000000" w:rsidP="00000000" w:rsidRDefault="00000000" w:rsidRPr="00000000" w14:paraId="00000422">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Гормакова, Л. Д. Социализация школьника в воспитательном пространстве летнего оздоровительного лагеря образовательного учреждения большого города / Л. Д. Гормакова. - (Организатору летнего отдыха) // Воспитание школьников. - 2011. - N 4. - С. 52-62.</w:t>
      </w:r>
    </w:p>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 организации социализации детей в условиях летнего городского оздоровительного лагеря. Публикуется проект "Социализация личности школьников в условиях летнего городского оздоровительного лагеря "Оазис" на базе ГОУ СОШ N 648 г. Москвы".</w:t>
      </w:r>
      <w:r w:rsidDel="00000000" w:rsidR="00000000" w:rsidRPr="00000000">
        <w:rPr>
          <w:rtl w:val="0"/>
        </w:rPr>
      </w:r>
    </w:p>
    <w:p w:rsidR="00000000" w:rsidDel="00000000" w:rsidP="00000000" w:rsidRDefault="00000000" w:rsidRPr="00000000" w14:paraId="00000424">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Городецкая, В. М. Ищем Нептуна : развлекательная программа на пляже / В. М. Городецкая. - (Для взрослых и не только) // Чем развлечь гостей. - 2011. - N 4. - С. 51-53.</w:t>
      </w:r>
    </w:p>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Сценарий водного праздника - дня Нептуна.</w:t>
      </w:r>
      <w:r w:rsidDel="00000000" w:rsidR="00000000" w:rsidRPr="00000000">
        <w:rPr>
          <w:rtl w:val="0"/>
        </w:rPr>
      </w:r>
    </w:p>
    <w:p w:rsidR="00000000" w:rsidDel="00000000" w:rsidP="00000000" w:rsidRDefault="00000000" w:rsidRPr="00000000" w14:paraId="00000426">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Гриднева, Т. Программа летнего отдыха / Т. Гриднева. - (Методика и практика) // Беспризорник. - 2011. - N 4. - С. 45-53. - Библиогр.: с. 53 (7 назв).</w:t>
      </w:r>
    </w:p>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Представлена примерная программа летнего отдыха детей в условиях социально-реабилитационного центра.</w:t>
      </w:r>
      <w:r w:rsidDel="00000000" w:rsidR="00000000" w:rsidRPr="00000000">
        <w:rPr>
          <w:rtl w:val="0"/>
        </w:rPr>
      </w:r>
    </w:p>
    <w:p w:rsidR="00000000" w:rsidDel="00000000" w:rsidP="00000000" w:rsidRDefault="00000000" w:rsidRPr="00000000" w14:paraId="00000428">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Денисова, Г. П. Нептун торжествует : купальный сезон в разгаре / Г. П. Денисова. - (Приходите к нам на праздник!) // Книжки, нотки и игрушки для Катюшки и Андрюшки. - 2011. - N 6. - С. 19-20.</w:t>
      </w:r>
    </w:p>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Сценарий веселого праздника Нептуна для детей, который можно провести не только на пляже, но и в помещении.</w:t>
      </w:r>
      <w:r w:rsidDel="00000000" w:rsidR="00000000" w:rsidRPr="00000000">
        <w:rPr>
          <w:rtl w:val="0"/>
        </w:rPr>
      </w:r>
    </w:p>
    <w:p w:rsidR="00000000" w:rsidDel="00000000" w:rsidP="00000000" w:rsidRDefault="00000000" w:rsidRPr="00000000" w14:paraId="0000042A">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Зворыкина, М. Л. Игра "Наши любимые "Хвостолапые" / М. Л. Зворыкина // Педсовет : журнал. - 2011. - N 5. - С. 18-19</w:t>
      </w:r>
    </w:p>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Общее мероприятие для детского лагеря.</w:t>
      </w:r>
      <w:r w:rsidDel="00000000" w:rsidR="00000000" w:rsidRPr="00000000">
        <w:rPr>
          <w:rtl w:val="0"/>
        </w:rPr>
      </w:r>
    </w:p>
    <w:p w:rsidR="00000000" w:rsidDel="00000000" w:rsidP="00000000" w:rsidRDefault="00000000" w:rsidRPr="00000000" w14:paraId="0000042C">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Зеленкова, С. М. Детско-подростковая экспедиция: коррекция и профилактика девиантного поведения / С. М. Зеленкова // Социальная педагогика. - 2011. - N 3. - С. 75-81.</w:t>
      </w:r>
    </w:p>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Статья может оказать помощь педагогам, выстраивающим процесс социальной адаптации и реабилитации детей, подростков, испытывающих трудности в "работе собственного роста и взросления", в условиях летнего лагеря и детско-взрослых экспедиций.</w:t>
      </w:r>
      <w:r w:rsidDel="00000000" w:rsidR="00000000" w:rsidRPr="00000000">
        <w:rPr>
          <w:rtl w:val="0"/>
        </w:rPr>
      </w:r>
    </w:p>
    <w:p w:rsidR="00000000" w:rsidDel="00000000" w:rsidP="00000000" w:rsidRDefault="00000000" w:rsidRPr="00000000" w14:paraId="0000042E">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Иванова, Т. О. Информационно-познавательный проект "Хочу все знать о летних видах спорта" / Т. О. Иванова, авт. Т. А. Гусева. - (Методический кабинет). - (Физическая культура) // Дошкольная педагогика. - 2011. - N 6. - С. 32-37.</w:t>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Рассмотрены особенности использования технологии проектного обучения в работе с детьми дошкольного возраста, виды проектов, представлены характеристики этапов работы над проектом, выделены уровни развития проектной деятельности дошкольников, а также сформулированы теоретические позиции проектного обучения.</w:t>
      </w:r>
      <w:r w:rsidDel="00000000" w:rsidR="00000000" w:rsidRPr="00000000">
        <w:rPr>
          <w:rtl w:val="0"/>
        </w:rPr>
      </w:r>
    </w:p>
    <w:p w:rsidR="00000000" w:rsidDel="00000000" w:rsidP="00000000" w:rsidRDefault="00000000" w:rsidRPr="00000000" w14:paraId="00000430">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Коваль, С. А. Профессиональная компетентность специалистов учреждений отдыха и оздоровления детей / С. А. Коваль. - (Ура! Каникулы) // Внешкольник. - 2011. - N 3. - С. 26-28.</w:t>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марте 2011 года в Федеральном институте развития образования прошел Всероссийский постоянно действующий обучающий семинар для руководителей и специалистов учреждений отдыха и оздоровления детей.</w:t>
      </w:r>
      <w:r w:rsidDel="00000000" w:rsidR="00000000" w:rsidRPr="00000000">
        <w:rPr>
          <w:rtl w:val="0"/>
        </w:rPr>
      </w:r>
    </w:p>
    <w:p w:rsidR="00000000" w:rsidDel="00000000" w:rsidP="00000000" w:rsidRDefault="00000000" w:rsidRPr="00000000" w14:paraId="00000432">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Крайнова, Л. В. Планирование работы ДОУ в летний период / Л. В. Крайнова // Управление дошкольным образовательным учреждением. - 2011. - N 3. - С. 88-100.</w:t>
      </w:r>
    </w:p>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План летней оздоровительной работы и активного отдыха детей. Летние тематические площадки (стационарные и действующие короткий период) под руководством педагогов узкой специализации: музыкальный руководитель, инструктор по физкультуре, педагоги-предметники.</w:t>
      </w:r>
      <w:r w:rsidDel="00000000" w:rsidR="00000000" w:rsidRPr="00000000">
        <w:rPr>
          <w:rtl w:val="0"/>
        </w:rPr>
      </w:r>
    </w:p>
    <w:p w:rsidR="00000000" w:rsidDel="00000000" w:rsidP="00000000" w:rsidRDefault="00000000" w:rsidRPr="00000000" w14:paraId="00000434">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Лаврентьев В. В. Играй вместе с нами! / В. В. Лаврентьев // Педсовет : журнал. - 2011. - N 5. - С. 6-13</w:t>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Игра для ребят младшего и среднего возраста в летнем оздоровительном лагере.</w:t>
      </w:r>
      <w:r w:rsidDel="00000000" w:rsidR="00000000" w:rsidRPr="00000000">
        <w:rPr>
          <w:rtl w:val="0"/>
        </w:rPr>
      </w:r>
    </w:p>
    <w:p w:rsidR="00000000" w:rsidDel="00000000" w:rsidP="00000000" w:rsidRDefault="00000000" w:rsidRPr="00000000" w14:paraId="00000436">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Лакатош, А. Н. Как морского царя заколдовали : представление накануне Ивана Купалы / А. Н. Лакатош. - (Театр миниатюр) // Чем развлечь гостей. - 2011. - N 4. - С. 18-24.</w: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Сценарий фольклорного праздника, посвященного дню Ивана Купалы, постановки в летней лагере отдыха.</w:t>
      </w:r>
      <w:r w:rsidDel="00000000" w:rsidR="00000000" w:rsidRPr="00000000">
        <w:rPr>
          <w:rtl w:val="0"/>
        </w:rPr>
      </w:r>
    </w:p>
    <w:p w:rsidR="00000000" w:rsidDel="00000000" w:rsidP="00000000" w:rsidRDefault="00000000" w:rsidRPr="00000000" w14:paraId="00000438">
      <w:pPr>
        <w:keepNext w:val="0"/>
        <w:keepLines w:val="0"/>
        <w:widowControl w:val="1"/>
        <w:numPr>
          <w:ilvl w:val="0"/>
          <w:numId w:val="30"/>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Левин, Я. Н. Семнадцать уроков школьного воспитания / Я. Н. Левин. Урок 17. Физкультура в школе и летний отдых. - (Педагогическое наследие) // Воспитание школьников. - 2011. - N 10. - С. 56-64.</w:t>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Публикация глав из книги Якова Наумовича Левина "Семнадцать уроков школьного воспитания", в которой автор попытался воплотить идею Антона Семеновича Макаренко о публикации цикла статей, посвященных вопросам школьного воспитания. Данная статья посвящена важности физкультуры и летнего отдыха для школьников.</w:t>
      </w:r>
      <w:r w:rsidDel="00000000" w:rsidR="00000000" w:rsidRPr="00000000">
        <w:rPr>
          <w:rtl w:val="0"/>
        </w:rPr>
      </w:r>
    </w:p>
    <w:p w:rsidR="00000000" w:rsidDel="00000000" w:rsidP="00000000" w:rsidRDefault="00000000" w:rsidRPr="00000000" w14:paraId="0000043A">
      <w:pPr>
        <w:keepNext w:val="0"/>
        <w:keepLines w:val="0"/>
        <w:widowControl w:val="1"/>
        <w:numPr>
          <w:ilvl w:val="0"/>
          <w:numId w:val="31"/>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Матиенко, Н. И. Об опыте работы летнего школьного лингвистического лагеря / Н. И. Матиенко. - (Региональный опыт) // Одаренный ребенок. - 2011. - N 3 (май-июнь). - С. 95-98.</w:t>
      </w:r>
    </w:p>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статье представлен опыт работы школьного лагеря на базе гимназии N 19 города Омска по изучению иностранного языка в летний период.</w:t>
      </w:r>
      <w:r w:rsidDel="00000000" w:rsidR="00000000" w:rsidRPr="00000000">
        <w:rPr>
          <w:rtl w:val="0"/>
        </w:rPr>
      </w:r>
    </w:p>
    <w:p w:rsidR="00000000" w:rsidDel="00000000" w:rsidP="00000000" w:rsidRDefault="00000000" w:rsidRPr="00000000" w14:paraId="0000043C">
      <w:pPr>
        <w:keepNext w:val="0"/>
        <w:keepLines w:val="0"/>
        <w:widowControl w:val="1"/>
        <w:numPr>
          <w:ilvl w:val="0"/>
          <w:numId w:val="32"/>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Обидина, Е. Добро пожаловать! / Е. Обидина, авт. Е. Кучерова. - (Опыт работы: проблемы и решения) // Вопросы социального обеспечения. - 2011. - N 13. - С. 10.</w:t>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Организация летних оздоровительных досуговых групп, созданных ГУ "ЦСОН Ртищевского района" Саратовской области и предназначенных, в первую очередь, для несовершеннолетних из семей, находящихся в социально-опасном положении и трудной жизненной ситуации, летний досуг и отдых которых по разным причинам остался без внимания семьи, школы и других детских организаций и учреждений.</w:t>
      </w:r>
      <w:r w:rsidDel="00000000" w:rsidR="00000000" w:rsidRPr="00000000">
        <w:rPr>
          <w:rtl w:val="0"/>
        </w:rPr>
      </w:r>
    </w:p>
    <w:p w:rsidR="00000000" w:rsidDel="00000000" w:rsidP="00000000" w:rsidRDefault="00000000" w:rsidRPr="00000000" w14:paraId="0000043E">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Российская Федерация. Министерство здравоохранения и социального развития. Единые требования к составлению и ведению реестров организаций отдыха детей и их оздоровления : [информация] от 18. 08. 2011, N 18-2/10/1-5182 / Российская Федерация, Министерство здравоохранения и социального развития. - (Скоро каникулы!) // Внешкольник. - 2011. - № 6. - С. 11-21. - Прил.</w:t>
      </w:r>
    </w:p>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Представлены единые требования к составлению и ведению реестров организаций отдыха детей и их оздоровления.</w:t>
      </w:r>
      <w:r w:rsidDel="00000000" w:rsidR="00000000" w:rsidRPr="00000000">
        <w:rPr>
          <w:rtl w:val="0"/>
        </w:rPr>
      </w:r>
    </w:p>
    <w:p w:rsidR="00000000" w:rsidDel="00000000" w:rsidP="00000000" w:rsidRDefault="00000000" w:rsidRPr="00000000" w14:paraId="00000440">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36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Шошина, Н. А. План летней оздоровительной работы в ДОУ [Текст] / Н. А. Шошина. - (Управление ДОУ) // Дошкольная педагогика. - 2011. - N 4. - С. 50-57.</w:t>
      </w:r>
    </w:p>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деятельности. Осуществлять просвещение родителей по вопросам воспитания и оздоровления детей в летний период.</w:t>
      </w:r>
      <w:r w:rsidDel="00000000" w:rsidR="00000000" w:rsidRPr="00000000">
        <w:rPr>
          <w:rtl w:val="0"/>
        </w:rPr>
      </w:r>
    </w:p>
    <w:p w:rsidR="00000000" w:rsidDel="00000000" w:rsidP="00000000" w:rsidRDefault="00000000" w:rsidRPr="00000000" w14:paraId="00000442">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Организация и планирование летнего оздоровительного периода и</w:t>
      </w:r>
    </w:p>
    <w:p w:rsidR="00000000" w:rsidDel="00000000" w:rsidP="00000000" w:rsidRDefault="00000000" w:rsidRPr="00000000" w14:paraId="00000443">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воспитательного процесса в дошкольном образовательном учреждении :</w:t>
      </w:r>
    </w:p>
    <w:p w:rsidR="00000000" w:rsidDel="00000000" w:rsidP="00000000" w:rsidRDefault="00000000" w:rsidRPr="00000000" w14:paraId="00000444">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список литературы</w:t>
      </w:r>
    </w:p>
    <w:p w:rsidR="00000000" w:rsidDel="00000000" w:rsidP="00000000" w:rsidRDefault="00000000" w:rsidRPr="00000000" w14:paraId="00000445">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Агупова Е. В. Праздник целый день : новые подходы к проведению праздников с</w:t>
      </w:r>
    </w:p>
    <w:p w:rsidR="00000000" w:rsidDel="00000000" w:rsidP="00000000" w:rsidRDefault="00000000" w:rsidRPr="00000000" w14:paraId="00000446">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детьми дошкол. возраста (Весна-лето). – М. : Чистые пруды , 2007 - 30 с.</w:t>
      </w:r>
    </w:p>
    <w:p w:rsidR="00000000" w:rsidDel="00000000" w:rsidP="00000000" w:rsidRDefault="00000000" w:rsidRPr="00000000" w14:paraId="00000447">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Свердловская ОУНБ; КХ; Инв. номер 2274808-КХ</w:t>
      </w:r>
    </w:p>
    <w:p w:rsidR="00000000" w:rsidDel="00000000" w:rsidP="00000000" w:rsidRDefault="00000000" w:rsidRPr="00000000" w14:paraId="00000448">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Барковская Н. А. Лето - это красота! : сценарий летнего праздника для</w:t>
      </w:r>
    </w:p>
    <w:p w:rsidR="00000000" w:rsidDel="00000000" w:rsidP="00000000" w:rsidRDefault="00000000" w:rsidRPr="00000000" w14:paraId="00000449">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дошкольников // Музыкальная палитра. - 2007 - N 3 - С. 11-12.</w:t>
      </w:r>
    </w:p>
    <w:p w:rsidR="00000000" w:rsidDel="00000000" w:rsidP="00000000" w:rsidRDefault="00000000" w:rsidRPr="00000000" w14:paraId="0000044A">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Безрукова Е. В. Ароматные капельки // Дошкольная педагогика. - 2008 - N 6 - С. 4-</w:t>
      </w:r>
    </w:p>
    <w:p w:rsidR="00000000" w:rsidDel="00000000" w:rsidP="00000000" w:rsidRDefault="00000000" w:rsidRPr="00000000" w14:paraId="0000044B">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p w:rsidR="00000000" w:rsidDel="00000000" w:rsidP="00000000" w:rsidRDefault="00000000" w:rsidRPr="00000000" w14:paraId="0000044C">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Болонкина С. А. Праздник Нептуна : сценарий летнего спортивного праздника для</w:t>
      </w:r>
    </w:p>
    <w:p w:rsidR="00000000" w:rsidDel="00000000" w:rsidP="00000000" w:rsidRDefault="00000000" w:rsidRPr="00000000" w14:paraId="0000044D">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дошкольников // Музыкальная палитра. - 2007 - N 3 - С. 13-15.</w:t>
      </w:r>
    </w:p>
    <w:p w:rsidR="00000000" w:rsidDel="00000000" w:rsidP="00000000" w:rsidRDefault="00000000" w:rsidRPr="00000000" w14:paraId="0000044E">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Волошина Л. Игровые физкультурные занятия : для детей 3-4 лет // Дошкольное</w:t>
      </w:r>
    </w:p>
    <w:p w:rsidR="00000000" w:rsidDel="00000000" w:rsidP="00000000" w:rsidRDefault="00000000" w:rsidRPr="00000000" w14:paraId="0000044F">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воспитание. - 2007 - N 5 - С. 19-22.</w:t>
      </w:r>
    </w:p>
    <w:p w:rsidR="00000000" w:rsidDel="00000000" w:rsidP="00000000" w:rsidRDefault="00000000" w:rsidRPr="00000000" w14:paraId="00000450">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Джулай Т. Физкультурные досуги // Ребенок в детском саду. - 2011 - N 4 - С. 52-</w:t>
      </w:r>
    </w:p>
    <w:p w:rsidR="00000000" w:rsidDel="00000000" w:rsidP="00000000" w:rsidRDefault="00000000" w:rsidRPr="00000000" w14:paraId="00000451">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56</w:t>
      </w:r>
    </w:p>
    <w:p w:rsidR="00000000" w:rsidDel="00000000" w:rsidP="00000000" w:rsidRDefault="00000000" w:rsidRPr="00000000" w14:paraId="00000452">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Дорофеева Л. Уголок счастливого детства : конспект летнего спортивного</w:t>
      </w:r>
    </w:p>
    <w:p w:rsidR="00000000" w:rsidDel="00000000" w:rsidP="00000000" w:rsidRDefault="00000000" w:rsidRPr="00000000" w14:paraId="00000453">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праздника // Дошкольное воспитание. – 2003 - N 6 - С. 78-81.</w:t>
      </w:r>
    </w:p>
    <w:p w:rsidR="00000000" w:rsidDel="00000000" w:rsidP="00000000" w:rsidRDefault="00000000" w:rsidRPr="00000000" w14:paraId="00000454">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Евграфова Н. Встречаем Олимпиаду : проведение недели здоровья. Летние "Малые</w:t>
      </w:r>
    </w:p>
    <w:p w:rsidR="00000000" w:rsidDel="00000000" w:rsidP="00000000" w:rsidRDefault="00000000" w:rsidRPr="00000000" w14:paraId="00000455">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Олимпийские игры" для детей старшего дошкольного возраста // Дошкольное</w:t>
      </w:r>
    </w:p>
    <w:p w:rsidR="00000000" w:rsidDel="00000000" w:rsidP="00000000" w:rsidRDefault="00000000" w:rsidRPr="00000000" w14:paraId="00000456">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воспитание. – 1998 - N 6 - С. 44-47.</w:t>
      </w:r>
    </w:p>
    <w:p w:rsidR="00000000" w:rsidDel="00000000" w:rsidP="00000000" w:rsidRDefault="00000000" w:rsidRPr="00000000" w14:paraId="00000457">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Каплунова И. М. Праздник каждый день. Программа музыкального воспитания</w:t>
      </w:r>
    </w:p>
    <w:p w:rsidR="00000000" w:rsidDel="00000000" w:rsidP="00000000" w:rsidRDefault="00000000" w:rsidRPr="00000000" w14:paraId="00000458">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детей дошкольного возраста. Пособие для музыкальных руководителей детских</w:t>
      </w:r>
    </w:p>
    <w:p w:rsidR="00000000" w:rsidDel="00000000" w:rsidP="00000000" w:rsidRDefault="00000000" w:rsidRPr="00000000" w14:paraId="00000459">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дошкольных учреждений. – СПб. : Композитор , 2000 - 70с.</w:t>
      </w:r>
    </w:p>
    <w:p w:rsidR="00000000" w:rsidDel="00000000" w:rsidP="00000000" w:rsidRDefault="00000000" w:rsidRPr="00000000" w14:paraId="0000045A">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Свердловская ОУНБ; МУЗ; Шифр Щ987.6; Авторский знак К-203; Инв. номер</w:t>
      </w:r>
    </w:p>
    <w:p w:rsidR="00000000" w:rsidDel="00000000" w:rsidP="00000000" w:rsidRDefault="00000000" w:rsidRPr="00000000" w14:paraId="0000045B">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н136294</w:t>
      </w:r>
    </w:p>
    <w:p w:rsidR="00000000" w:rsidDel="00000000" w:rsidP="00000000" w:rsidRDefault="00000000" w:rsidRPr="00000000" w14:paraId="0000045C">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Каралашвили Е. Упражнения для оздоровления детей 6-7 лет // Дошкольное</w:t>
      </w:r>
    </w:p>
    <w:p w:rsidR="00000000" w:rsidDel="00000000" w:rsidP="00000000" w:rsidRDefault="00000000" w:rsidRPr="00000000" w14:paraId="0000045D">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воспитание. – 2002 - N 6 - С. 39-41.</w:t>
      </w:r>
    </w:p>
    <w:p w:rsidR="00000000" w:rsidDel="00000000" w:rsidP="00000000" w:rsidRDefault="00000000" w:rsidRPr="00000000" w14:paraId="0000045E">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Кириллова Ю. А. Летний физкультурный праздник "Солнце и дождик" для 2-й</w:t>
      </w:r>
    </w:p>
    <w:p w:rsidR="00000000" w:rsidDel="00000000" w:rsidP="00000000" w:rsidRDefault="00000000" w:rsidRPr="00000000" w14:paraId="0000045F">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младшей группы // Дошкольная педагогика. - 2009 - N 5 - С. 23-26.</w:t>
      </w:r>
    </w:p>
    <w:p w:rsidR="00000000" w:rsidDel="00000000" w:rsidP="00000000" w:rsidRDefault="00000000" w:rsidRPr="00000000" w14:paraId="00000460">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Крайнова Л. В. Планирование работы ДОУ в летний период // Управление</w:t>
      </w:r>
    </w:p>
    <w:p w:rsidR="00000000" w:rsidDel="00000000" w:rsidP="00000000" w:rsidRDefault="00000000" w:rsidRPr="00000000" w14:paraId="00000461">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дошкольным образовательным учреждением. - 2011 - N 3 - С. 88-100.</w:t>
      </w:r>
    </w:p>
    <w:p w:rsidR="00000000" w:rsidDel="00000000" w:rsidP="00000000" w:rsidRDefault="00000000" w:rsidRPr="00000000" w14:paraId="00000462">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 Кулагина А. М. Праздник Ивана Купалы // Музыкальная палитра. - 2009 - N 4 - С.</w:t>
      </w:r>
    </w:p>
    <w:p w:rsidR="00000000" w:rsidDel="00000000" w:rsidP="00000000" w:rsidRDefault="00000000" w:rsidRPr="00000000" w14:paraId="00000463">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23-27.</w:t>
      </w:r>
    </w:p>
    <w:p w:rsidR="00000000" w:rsidDel="00000000" w:rsidP="00000000" w:rsidRDefault="00000000" w:rsidRPr="00000000" w14:paraId="00000464">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 Курилова Т. Играйте на здоровье // Обруч : образование, ребенок, ученик. - 2008 -</w:t>
      </w:r>
    </w:p>
    <w:p w:rsidR="00000000" w:rsidDel="00000000" w:rsidP="00000000" w:rsidRDefault="00000000" w:rsidRPr="00000000" w14:paraId="00000465">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 2 - С. 46</w:t>
      </w:r>
    </w:p>
    <w:p w:rsidR="00000000" w:rsidDel="00000000" w:rsidP="00000000" w:rsidRDefault="00000000" w:rsidRPr="00000000" w14:paraId="0000046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469">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sectPr>
          <w:type w:val="continuous"/>
          <w:pgSz w:h="16838" w:w="11906"/>
          <w:pgMar w:bottom="1134" w:top="1134" w:left="1134" w:right="1134"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type w:val="continuous"/>
      <w:pgSz w:h="16838" w:w="11906"/>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ambria Math"/>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9"/>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450" w:hanging="450"/>
      </w:pPr>
      <w:rPr/>
    </w:lvl>
    <w:lvl w:ilvl="1">
      <w:start w:val="1"/>
      <w:numFmt w:val="decimal"/>
      <w:lvlText w:val="%1.%2."/>
      <w:lvlJc w:val="left"/>
      <w:pPr>
        <w:ind w:left="2421" w:hanging="720"/>
      </w:pPr>
      <w:rPr/>
    </w:lvl>
    <w:lvl w:ilvl="2">
      <w:start w:val="1"/>
      <w:numFmt w:val="decimal"/>
      <w:lvlText w:val="%1.%2.%3."/>
      <w:lvlJc w:val="left"/>
      <w:pPr>
        <w:ind w:left="4122" w:hanging="720"/>
      </w:pPr>
      <w:rPr/>
    </w:lvl>
    <w:lvl w:ilvl="3">
      <w:start w:val="1"/>
      <w:numFmt w:val="decimal"/>
      <w:lvlText w:val="%1.%2.%3.%4."/>
      <w:lvlJc w:val="left"/>
      <w:pPr>
        <w:ind w:left="6183" w:hanging="1080"/>
      </w:pPr>
      <w:rPr/>
    </w:lvl>
    <w:lvl w:ilvl="4">
      <w:start w:val="1"/>
      <w:numFmt w:val="decimal"/>
      <w:lvlText w:val="%1.%2.%3.%4.%5."/>
      <w:lvlJc w:val="left"/>
      <w:pPr>
        <w:ind w:left="7884" w:hanging="1080"/>
      </w:pPr>
      <w:rPr/>
    </w:lvl>
    <w:lvl w:ilvl="5">
      <w:start w:val="1"/>
      <w:numFmt w:val="decimal"/>
      <w:lvlText w:val="%1.%2.%3.%4.%5.%6."/>
      <w:lvlJc w:val="left"/>
      <w:pPr>
        <w:ind w:left="9945" w:hanging="1440"/>
      </w:pPr>
      <w:rPr/>
    </w:lvl>
    <w:lvl w:ilvl="6">
      <w:start w:val="1"/>
      <w:numFmt w:val="decimal"/>
      <w:lvlText w:val="%1.%2.%3.%4.%5.%6.%7."/>
      <w:lvlJc w:val="left"/>
      <w:pPr>
        <w:ind w:left="12006" w:hanging="1800"/>
      </w:pPr>
      <w:rPr/>
    </w:lvl>
    <w:lvl w:ilvl="7">
      <w:start w:val="1"/>
      <w:numFmt w:val="decimal"/>
      <w:lvlText w:val="%1.%2.%3.%4.%5.%6.%7.%8."/>
      <w:lvlJc w:val="left"/>
      <w:pPr>
        <w:ind w:left="13707" w:hanging="1800"/>
      </w:pPr>
      <w:rPr/>
    </w:lvl>
    <w:lvl w:ilvl="8">
      <w:start w:val="1"/>
      <w:numFmt w:val="decimal"/>
      <w:lvlText w:val="%1.%2.%3.%4.%5.%6.%7.%8.%9."/>
      <w:lvlJc w:val="left"/>
      <w:pPr>
        <w:ind w:left="15768" w:hanging="2160"/>
      </w:pPr>
      <w:rPr/>
    </w:lvl>
  </w:abstractNum>
  <w:abstractNum w:abstractNumId="10">
    <w:lvl w:ilvl="0">
      <w:start w:val="1"/>
      <w:numFmt w:val="decimal"/>
      <w:lvlText w:val="%1."/>
      <w:lvlJc w:val="left"/>
      <w:pPr>
        <w:ind w:left="1494" w:hanging="360"/>
      </w:pPr>
      <w:rPr/>
    </w:lvl>
    <w:lvl w:ilvl="1">
      <w:start w:val="1"/>
      <w:numFmt w:val="decimal"/>
      <w:lvlText w:val="%1.%2."/>
      <w:lvlJc w:val="left"/>
      <w:pPr>
        <w:ind w:left="1854" w:hanging="720"/>
      </w:pPr>
      <w:rPr/>
    </w:lvl>
    <w:lvl w:ilvl="2">
      <w:start w:val="1"/>
      <w:numFmt w:val="decimal"/>
      <w:lvlText w:val="%1.%2.%3."/>
      <w:lvlJc w:val="left"/>
      <w:pPr>
        <w:ind w:left="1854" w:hanging="720"/>
      </w:pPr>
      <w:rPr/>
    </w:lvl>
    <w:lvl w:ilvl="3">
      <w:start w:val="1"/>
      <w:numFmt w:val="decimal"/>
      <w:lvlText w:val="%1.%2.%3.%4."/>
      <w:lvlJc w:val="left"/>
      <w:pPr>
        <w:ind w:left="2214" w:hanging="1080"/>
      </w:pPr>
      <w:rPr/>
    </w:lvl>
    <w:lvl w:ilvl="4">
      <w:start w:val="1"/>
      <w:numFmt w:val="decimal"/>
      <w:lvlText w:val="%1.%2.%3.%4.%5."/>
      <w:lvlJc w:val="left"/>
      <w:pPr>
        <w:ind w:left="2214" w:hanging="1080"/>
      </w:pPr>
      <w:rPr/>
    </w:lvl>
    <w:lvl w:ilvl="5">
      <w:start w:val="1"/>
      <w:numFmt w:val="decimal"/>
      <w:lvlText w:val="%1.%2.%3.%4.%5.%6."/>
      <w:lvlJc w:val="left"/>
      <w:pPr>
        <w:ind w:left="2574" w:hanging="1440.0000000000002"/>
      </w:pPr>
      <w:rPr/>
    </w:lvl>
    <w:lvl w:ilvl="6">
      <w:start w:val="1"/>
      <w:numFmt w:val="decimal"/>
      <w:lvlText w:val="%1.%2.%3.%4.%5.%6.%7."/>
      <w:lvlJc w:val="left"/>
      <w:pPr>
        <w:ind w:left="2934" w:hanging="1800.0000000000002"/>
      </w:pPr>
      <w:rPr/>
    </w:lvl>
    <w:lvl w:ilvl="7">
      <w:start w:val="1"/>
      <w:numFmt w:val="decimal"/>
      <w:lvlText w:val="%1.%2.%3.%4.%5.%6.%7.%8."/>
      <w:lvlJc w:val="left"/>
      <w:pPr>
        <w:ind w:left="2934" w:hanging="1800.0000000000002"/>
      </w:pPr>
      <w:rPr/>
    </w:lvl>
    <w:lvl w:ilvl="8">
      <w:start w:val="1"/>
      <w:numFmt w:val="decimal"/>
      <w:lvlText w:val="%1.%2.%3.%4.%5.%6.%7.%8.%9."/>
      <w:lvlJc w:val="left"/>
      <w:pPr>
        <w:ind w:left="3294" w:hanging="2160"/>
      </w:pPr>
      <w:rPr/>
    </w:lvl>
  </w:abstractNum>
  <w:abstractNum w:abstractNumId="11">
    <w:lvl w:ilvl="0">
      <w:start w:val="1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8"/>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9"/>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2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1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1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18"/>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120" w:before="240" w:line="240" w:lineRule="auto"/>
      <w:ind w:firstLine="284"/>
      <w:jc w:val="center"/>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u.wikipedia.org/wiki/%D0%A2%D1%83%D1%80%D0%B8%D0%B7%D0%BC" TargetMode="External"/><Relationship Id="rId10" Type="http://schemas.openxmlformats.org/officeDocument/2006/relationships/hyperlink" Target="https://ru.wikipedia.org/wiki/%D0%A1%D0%BF%D0%BE%D1%80%D1%82" TargetMode="External"/><Relationship Id="rId13" Type="http://schemas.openxmlformats.org/officeDocument/2006/relationships/hyperlink" Target="https://ru.wikipedia.org/wiki/%D0%9F%D1%80%D0%B0%D0%B2%D0%B0_%D1%80%D0%B5%D0%B1%D1%91%D0%BD%D0%BA%D0%B0" TargetMode="External"/><Relationship Id="rId12" Type="http://schemas.openxmlformats.org/officeDocument/2006/relationships/hyperlink" Target="https://ru.wikipedia.org/wiki/%D0%9F%D0%B8%D1%89%D0%B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u.wikipedia.org/wiki/%D0%97%D0%B4%D0%BE%D1%80%D0%BE%D0%B2%D1%8C%D0%B5" TargetMode="External"/><Relationship Id="rId15"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hyperlink" Target="https://ru.wikipedia.org/wiki/%D0%94%D0%B5%D1%82%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