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15" w:rsidRPr="00017366" w:rsidRDefault="00937B15" w:rsidP="00937B15">
      <w:pPr>
        <w:spacing w:line="360" w:lineRule="auto"/>
        <w:ind w:firstLine="708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Леликова Л.М.</w:t>
      </w:r>
      <w:r w:rsidRPr="00017366">
        <w:rPr>
          <w:rFonts w:eastAsia="Times New Roman"/>
          <w:b/>
          <w:i/>
          <w:lang w:eastAsia="ru-RU"/>
        </w:rPr>
        <w:t xml:space="preserve"> (</w:t>
      </w:r>
      <w:r>
        <w:rPr>
          <w:rFonts w:eastAsia="Times New Roman"/>
          <w:b/>
          <w:i/>
          <w:lang w:eastAsia="ru-RU"/>
        </w:rPr>
        <w:t>Новосибирск</w:t>
      </w:r>
      <w:r w:rsidR="002C386E">
        <w:rPr>
          <w:rFonts w:eastAsia="Times New Roman"/>
          <w:b/>
          <w:i/>
          <w:lang w:eastAsia="ru-RU"/>
        </w:rPr>
        <w:t>)</w:t>
      </w:r>
      <w:bookmarkStart w:id="0" w:name="_GoBack"/>
      <w:bookmarkEnd w:id="0"/>
    </w:p>
    <w:p w:rsidR="00937B15" w:rsidRDefault="00937B15" w:rsidP="00937B15">
      <w:pPr>
        <w:spacing w:line="360" w:lineRule="auto"/>
        <w:ind w:firstLine="708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Организация летнего отдыха </w:t>
      </w:r>
      <w:r w:rsidRPr="00937B15">
        <w:rPr>
          <w:rFonts w:eastAsia="Times New Roman"/>
          <w:b/>
          <w:lang w:eastAsia="ru-RU"/>
        </w:rPr>
        <w:t>детей дошкольного возраста на базе ДОУ</w:t>
      </w:r>
    </w:p>
    <w:p w:rsidR="00937B15" w:rsidRPr="00855F29" w:rsidRDefault="00937B15" w:rsidP="00937B15">
      <w:pPr>
        <w:spacing w:line="360" w:lineRule="auto"/>
        <w:ind w:firstLine="708"/>
        <w:rPr>
          <w:rFonts w:eastAsia="Times New Roman"/>
          <w:iCs/>
          <w:lang w:eastAsia="ru-RU"/>
        </w:rPr>
      </w:pPr>
      <w:r>
        <w:rPr>
          <w:rFonts w:eastAsia="Times New Roman"/>
          <w:b/>
          <w:lang w:eastAsia="ru-RU"/>
        </w:rPr>
        <w:t xml:space="preserve">Аннотация: </w:t>
      </w:r>
      <w:r>
        <w:rPr>
          <w:rFonts w:eastAsia="Times New Roman"/>
          <w:lang w:eastAsia="ru-RU"/>
        </w:rPr>
        <w:t>в статье</w:t>
      </w:r>
      <w:r w:rsidRPr="00937B15">
        <w:rPr>
          <w:rFonts w:eastAsia="Times New Roman"/>
          <w:iCs/>
          <w:lang w:eastAsia="ru-RU"/>
        </w:rPr>
        <w:t xml:space="preserve"> представлен анализ опыта организации детского лагеря на базе дошкольного учреждения, выделены его особенности, представлена технология организации </w:t>
      </w:r>
      <w:proofErr w:type="spellStart"/>
      <w:r w:rsidRPr="00937B15">
        <w:rPr>
          <w:rFonts w:eastAsia="Times New Roman"/>
          <w:iCs/>
          <w:lang w:eastAsia="ru-RU"/>
        </w:rPr>
        <w:t>квестов</w:t>
      </w:r>
      <w:proofErr w:type="spellEnd"/>
      <w:r w:rsidRPr="00937B15">
        <w:rPr>
          <w:rFonts w:eastAsia="Times New Roman"/>
          <w:iCs/>
          <w:lang w:eastAsia="ru-RU"/>
        </w:rPr>
        <w:t xml:space="preserve"> – как основы конструирования</w:t>
      </w:r>
      <w:r w:rsidR="00855F29">
        <w:rPr>
          <w:rFonts w:eastAsia="Times New Roman"/>
          <w:iCs/>
          <w:lang w:eastAsia="ru-RU"/>
        </w:rPr>
        <w:t xml:space="preserve"> содержания деятельности лагеря.</w:t>
      </w:r>
    </w:p>
    <w:p w:rsidR="00937B15" w:rsidRPr="00855F29" w:rsidRDefault="00536E99" w:rsidP="00855F29">
      <w:pPr>
        <w:spacing w:line="360" w:lineRule="auto"/>
        <w:ind w:firstLine="708"/>
        <w:rPr>
          <w:rFonts w:eastAsia="Times New Roman"/>
          <w:iCs/>
          <w:lang w:eastAsia="ru-RU"/>
        </w:rPr>
      </w:pPr>
      <w:r w:rsidRPr="00536E99">
        <w:rPr>
          <w:rFonts w:eastAsia="Times New Roman"/>
          <w:b/>
          <w:iCs/>
          <w:lang w:eastAsia="ru-RU"/>
        </w:rPr>
        <w:t>Ключевые слова:</w:t>
      </w:r>
      <w:r>
        <w:rPr>
          <w:rFonts w:eastAsia="Times New Roman"/>
          <w:iCs/>
          <w:lang w:eastAsia="ru-RU"/>
        </w:rPr>
        <w:t xml:space="preserve"> д</w:t>
      </w:r>
      <w:r w:rsidR="00937B15" w:rsidRPr="00937B15">
        <w:rPr>
          <w:rFonts w:eastAsia="Times New Roman"/>
          <w:iCs/>
          <w:lang w:eastAsia="ru-RU"/>
        </w:rPr>
        <w:t xml:space="preserve">ошкольное учреждение, технология </w:t>
      </w:r>
      <w:proofErr w:type="spellStart"/>
      <w:r w:rsidR="00937B15" w:rsidRPr="00937B15">
        <w:rPr>
          <w:rFonts w:eastAsia="Times New Roman"/>
          <w:iCs/>
          <w:lang w:eastAsia="ru-RU"/>
        </w:rPr>
        <w:t>квес</w:t>
      </w:r>
      <w:r>
        <w:rPr>
          <w:rFonts w:eastAsia="Times New Roman"/>
          <w:iCs/>
          <w:lang w:eastAsia="ru-RU"/>
        </w:rPr>
        <w:t>т</w:t>
      </w:r>
      <w:proofErr w:type="spellEnd"/>
      <w:r>
        <w:rPr>
          <w:rFonts w:eastAsia="Times New Roman"/>
          <w:iCs/>
          <w:lang w:eastAsia="ru-RU"/>
        </w:rPr>
        <w:t>,</w:t>
      </w:r>
      <w:r w:rsidR="00937B15" w:rsidRPr="00937B15">
        <w:rPr>
          <w:rFonts w:eastAsia="Times New Roman"/>
          <w:iCs/>
          <w:lang w:eastAsia="ru-RU"/>
        </w:rPr>
        <w:t xml:space="preserve"> </w:t>
      </w:r>
      <w:r w:rsidR="00855F29">
        <w:rPr>
          <w:rFonts w:eastAsia="Times New Roman"/>
          <w:lang w:eastAsia="ru-RU"/>
        </w:rPr>
        <w:t xml:space="preserve">образовательные организации, </w:t>
      </w:r>
      <w:r w:rsidR="00855F29" w:rsidRPr="00855F29">
        <w:rPr>
          <w:rFonts w:eastAsia="Times New Roman"/>
        </w:rPr>
        <w:t>игровая деятельность</w:t>
      </w:r>
      <w:r w:rsidR="00855F29">
        <w:rPr>
          <w:rFonts w:eastAsia="Times New Roman"/>
        </w:rPr>
        <w:t>,</w:t>
      </w:r>
      <w:r w:rsidR="00855F29" w:rsidRPr="00855F29">
        <w:rPr>
          <w:rFonts w:eastAsia="Times New Roman"/>
        </w:rPr>
        <w:t xml:space="preserve"> образовательная область</w:t>
      </w:r>
      <w:r w:rsidR="00855F29">
        <w:rPr>
          <w:rFonts w:eastAsia="Times New Roman"/>
        </w:rPr>
        <w:t>,</w:t>
      </w:r>
      <w:r w:rsidR="00855F29" w:rsidRPr="00855F29">
        <w:rPr>
          <w:rFonts w:eastAsia="Times New Roman"/>
        </w:rPr>
        <w:t xml:space="preserve"> </w:t>
      </w:r>
      <w:r w:rsidR="00855F29" w:rsidRPr="00855F29">
        <w:t>образовательная программа</w:t>
      </w:r>
      <w:r w:rsidR="00855F29">
        <w:t>,</w:t>
      </w:r>
      <w:r w:rsidR="00855F29" w:rsidRPr="00855F29">
        <w:t xml:space="preserve"> </w:t>
      </w:r>
      <w:r w:rsidR="00855F29" w:rsidRPr="00855F29">
        <w:rPr>
          <w:bCs/>
        </w:rPr>
        <w:t>отдых и оздоровление детей</w:t>
      </w:r>
      <w:r w:rsidR="00855F29">
        <w:rPr>
          <w:bCs/>
        </w:rPr>
        <w:t>,</w:t>
      </w:r>
      <w:r w:rsidR="00855F29" w:rsidRPr="00855F29">
        <w:rPr>
          <w:bCs/>
        </w:rPr>
        <w:t xml:space="preserve"> </w:t>
      </w:r>
      <w:r w:rsidR="00855F29" w:rsidRPr="00855F29">
        <w:rPr>
          <w:rFonts w:eastAsia="Times New Roman"/>
          <w:kern w:val="2"/>
        </w:rPr>
        <w:t>развивающая предметно-пространственная среда</w:t>
      </w:r>
      <w:r w:rsidR="00855F29">
        <w:rPr>
          <w:rFonts w:eastAsia="Times New Roman"/>
          <w:kern w:val="2"/>
        </w:rPr>
        <w:t>,</w:t>
      </w:r>
      <w:r w:rsidR="00855F29" w:rsidRPr="00855F29">
        <w:rPr>
          <w:rFonts w:eastAsia="Times New Roman"/>
          <w:kern w:val="2"/>
        </w:rPr>
        <w:t xml:space="preserve"> </w:t>
      </w:r>
      <w:r w:rsidR="00855F29" w:rsidRPr="00855F29">
        <w:t>инклюзивное образование</w:t>
      </w:r>
      <w:r w:rsidR="00855F29">
        <w:t>,</w:t>
      </w:r>
      <w:r w:rsidR="00855F29" w:rsidRPr="00855F29">
        <w:t xml:space="preserve"> </w:t>
      </w:r>
      <w:r w:rsidR="00855F29" w:rsidRPr="00855F29">
        <w:rPr>
          <w:rFonts w:eastAsia="Times New Roman"/>
        </w:rPr>
        <w:t>самостоятельная деятельность детей</w:t>
      </w:r>
      <w:r w:rsidR="00855F29">
        <w:rPr>
          <w:rFonts w:eastAsia="Times New Roman"/>
        </w:rPr>
        <w:t>,</w:t>
      </w:r>
      <w:r w:rsidR="00855F29" w:rsidRPr="00855F29">
        <w:rPr>
          <w:rFonts w:eastAsia="Times New Roman"/>
        </w:rPr>
        <w:t xml:space="preserve"> совместная деятельность взрослого и детей</w:t>
      </w:r>
      <w:r w:rsidR="00855F29">
        <w:rPr>
          <w:rFonts w:eastAsia="Times New Roman"/>
        </w:rPr>
        <w:t xml:space="preserve">, </w:t>
      </w:r>
      <w:r w:rsidR="00855F29" w:rsidRPr="00855F29">
        <w:rPr>
          <w:rFonts w:eastAsia="Times New Roman"/>
          <w:bCs/>
          <w:iCs/>
        </w:rPr>
        <w:t>общение ребенка</w:t>
      </w:r>
      <w:r w:rsidR="00855F29">
        <w:rPr>
          <w:rFonts w:eastAsia="Times New Roman"/>
          <w:bCs/>
          <w:iCs/>
        </w:rPr>
        <w:t>.</w:t>
      </w:r>
    </w:p>
    <w:p w:rsidR="00536E99" w:rsidRPr="00536E99" w:rsidRDefault="00536E99" w:rsidP="00536E99">
      <w:pPr>
        <w:pStyle w:val="a4"/>
        <w:spacing w:after="240" w:line="293" w:lineRule="atLeast"/>
        <w:ind w:firstLine="708"/>
        <w:rPr>
          <w:b/>
          <w:bCs/>
          <w:color w:val="000000"/>
          <w:sz w:val="28"/>
          <w:szCs w:val="28"/>
          <w:lang w:val="en-US"/>
        </w:rPr>
      </w:pPr>
      <w:proofErr w:type="spellStart"/>
      <w:r w:rsidRPr="00536E99">
        <w:rPr>
          <w:b/>
          <w:bCs/>
          <w:color w:val="000000"/>
          <w:sz w:val="28"/>
          <w:szCs w:val="28"/>
          <w:lang w:val="en-US"/>
        </w:rPr>
        <w:t>Lelikova</w:t>
      </w:r>
      <w:proofErr w:type="spellEnd"/>
      <w:r w:rsidRPr="00536E99">
        <w:rPr>
          <w:b/>
          <w:bCs/>
          <w:color w:val="000000"/>
          <w:sz w:val="28"/>
          <w:szCs w:val="28"/>
          <w:lang w:val="en-US"/>
        </w:rPr>
        <w:t xml:space="preserve">, L. M. (Novosibirsk) </w:t>
      </w:r>
    </w:p>
    <w:p w:rsidR="00536E99" w:rsidRPr="00CD75F0" w:rsidRDefault="00536E99" w:rsidP="00536E99">
      <w:pPr>
        <w:pStyle w:val="a4"/>
        <w:spacing w:after="240" w:line="293" w:lineRule="atLeast"/>
        <w:ind w:firstLine="708"/>
        <w:rPr>
          <w:b/>
          <w:bCs/>
          <w:color w:val="000000"/>
          <w:sz w:val="28"/>
          <w:szCs w:val="28"/>
          <w:lang w:val="en-US"/>
        </w:rPr>
      </w:pPr>
      <w:r w:rsidRPr="00536E99">
        <w:rPr>
          <w:b/>
          <w:bCs/>
          <w:color w:val="000000"/>
          <w:sz w:val="28"/>
          <w:szCs w:val="28"/>
          <w:lang w:val="en-US"/>
        </w:rPr>
        <w:t>Organization of summer recreation for preschool children on the basis of PRESCHOOL</w:t>
      </w:r>
    </w:p>
    <w:p w:rsidR="00536E99" w:rsidRPr="00A459D0" w:rsidRDefault="00937B15" w:rsidP="00536E99">
      <w:pPr>
        <w:pStyle w:val="a4"/>
        <w:spacing w:after="240" w:line="293" w:lineRule="atLeast"/>
        <w:ind w:firstLine="708"/>
        <w:rPr>
          <w:color w:val="000000"/>
          <w:sz w:val="28"/>
          <w:szCs w:val="28"/>
          <w:lang w:val="en-US"/>
        </w:rPr>
      </w:pPr>
      <w:r w:rsidRPr="004C5DC1">
        <w:rPr>
          <w:rStyle w:val="a5"/>
          <w:color w:val="000000"/>
          <w:sz w:val="28"/>
          <w:szCs w:val="28"/>
          <w:lang w:val="en-US"/>
        </w:rPr>
        <w:t>Summary: </w:t>
      </w:r>
      <w:r w:rsidR="00536E99" w:rsidRPr="00536E99">
        <w:rPr>
          <w:color w:val="000000"/>
          <w:sz w:val="28"/>
          <w:szCs w:val="28"/>
          <w:lang w:val="en-US"/>
        </w:rPr>
        <w:t xml:space="preserve">the article presents an analysis of the experience of organizing a children's camp on the basis of a preschool institution, highlights its features, </w:t>
      </w:r>
      <w:proofErr w:type="gramStart"/>
      <w:r w:rsidR="00536E99" w:rsidRPr="00536E99">
        <w:rPr>
          <w:color w:val="000000"/>
          <w:sz w:val="28"/>
          <w:szCs w:val="28"/>
          <w:lang w:val="en-US"/>
        </w:rPr>
        <w:t>presents</w:t>
      </w:r>
      <w:proofErr w:type="gramEnd"/>
      <w:r w:rsidR="00536E99" w:rsidRPr="00536E99">
        <w:rPr>
          <w:color w:val="000000"/>
          <w:sz w:val="28"/>
          <w:szCs w:val="28"/>
          <w:lang w:val="en-US"/>
        </w:rPr>
        <w:t xml:space="preserve"> the technology of organizing quests – as the basis for de</w:t>
      </w:r>
      <w:r w:rsidR="00855F29">
        <w:rPr>
          <w:color w:val="000000"/>
          <w:sz w:val="28"/>
          <w:szCs w:val="28"/>
          <w:lang w:val="en-US"/>
        </w:rPr>
        <w:t>signing the content of the camp</w:t>
      </w:r>
      <w:r w:rsidR="00A459D0" w:rsidRPr="00A459D0">
        <w:rPr>
          <w:color w:val="000000"/>
          <w:sz w:val="28"/>
          <w:szCs w:val="28"/>
          <w:lang w:val="en-US"/>
        </w:rPr>
        <w:t>.</w:t>
      </w:r>
    </w:p>
    <w:p w:rsidR="00855F29" w:rsidRPr="00855F29" w:rsidRDefault="00937B15" w:rsidP="00A459D0">
      <w:pPr>
        <w:pStyle w:val="a4"/>
        <w:spacing w:before="0" w:beforeAutospacing="0" w:after="240" w:line="293" w:lineRule="atLeast"/>
        <w:ind w:firstLine="708"/>
        <w:rPr>
          <w:color w:val="000000"/>
          <w:sz w:val="28"/>
          <w:szCs w:val="28"/>
          <w:lang w:val="en-US"/>
        </w:rPr>
      </w:pPr>
      <w:r w:rsidRPr="004C5DC1">
        <w:rPr>
          <w:rStyle w:val="a5"/>
          <w:color w:val="000000"/>
          <w:sz w:val="28"/>
          <w:szCs w:val="28"/>
          <w:lang w:val="en-US"/>
        </w:rPr>
        <w:t>Keywords:</w:t>
      </w:r>
      <w:r w:rsidRPr="004C5DC1">
        <w:rPr>
          <w:color w:val="000000"/>
          <w:sz w:val="28"/>
          <w:szCs w:val="28"/>
          <w:lang w:val="en-US"/>
        </w:rPr>
        <w:t> </w:t>
      </w:r>
      <w:r w:rsidR="00536E99" w:rsidRPr="00536E99">
        <w:rPr>
          <w:color w:val="000000"/>
          <w:sz w:val="28"/>
          <w:szCs w:val="28"/>
          <w:lang w:val="en-US"/>
        </w:rPr>
        <w:t>preschool, quest technol</w:t>
      </w:r>
      <w:r w:rsidR="00855F29">
        <w:rPr>
          <w:color w:val="000000"/>
          <w:sz w:val="28"/>
          <w:szCs w:val="28"/>
          <w:lang w:val="en-US"/>
        </w:rPr>
        <w:t>ogy, an educational institution</w:t>
      </w:r>
      <w:r w:rsidR="00855F29" w:rsidRPr="00855F29">
        <w:rPr>
          <w:color w:val="000000"/>
          <w:sz w:val="28"/>
          <w:szCs w:val="28"/>
          <w:lang w:val="en-US"/>
        </w:rPr>
        <w:t>, play activities, educational area, educational program, recreation and health of children, developing subject-spatial environment, inclusive education, independent activities of children, joint activities of adults and children, communication of the child.</w:t>
      </w:r>
    </w:p>
    <w:p w:rsidR="00937B15" w:rsidRPr="00CD75F0" w:rsidRDefault="00937B15" w:rsidP="00536E99">
      <w:pPr>
        <w:spacing w:line="360" w:lineRule="auto"/>
        <w:ind w:firstLine="0"/>
        <w:rPr>
          <w:b/>
          <w:iCs/>
          <w:lang w:val="en-US"/>
        </w:rPr>
      </w:pPr>
    </w:p>
    <w:p w:rsidR="00937B15" w:rsidRPr="00564292" w:rsidRDefault="00A459D0" w:rsidP="00937B15">
      <w:pPr>
        <w:spacing w:line="360" w:lineRule="auto"/>
        <w:rPr>
          <w:rFonts w:eastAsia="Times New Roman"/>
        </w:rPr>
      </w:pPr>
      <w:r w:rsidRPr="00F268BB">
        <w:rPr>
          <w:rFonts w:eastAsia="Times New Roman"/>
        </w:rPr>
        <w:t>Воспитание здорового ребёнка – приоритетная, наиглавнейшая задача дошкольной педагогики, особенно в современных условиях.</w:t>
      </w:r>
      <w:r>
        <w:rPr>
          <w:rFonts w:eastAsia="Times New Roman"/>
        </w:rPr>
        <w:t xml:space="preserve"> </w:t>
      </w:r>
      <w:r w:rsidR="00937B15" w:rsidRPr="00564292">
        <w:rPr>
          <w:rFonts w:eastAsia="Times New Roman"/>
        </w:rPr>
        <w:t xml:space="preserve">Организации оздоровления и отдыха дошкольников уделяется большое внимание, так как это одна из составляющих государственной социальной политики в отношении детства и семьи. </w:t>
      </w:r>
      <w:r w:rsidRPr="00F268BB">
        <w:rPr>
          <w:rFonts w:eastAsia="Times New Roman"/>
        </w:rPr>
        <w:t xml:space="preserve">Согласно исследованиям специалистов 60% болезней взрослых </w:t>
      </w:r>
      <w:proofErr w:type="gramStart"/>
      <w:r w:rsidRPr="00F268BB">
        <w:rPr>
          <w:rFonts w:eastAsia="Times New Roman"/>
        </w:rPr>
        <w:t>заложены</w:t>
      </w:r>
      <w:proofErr w:type="gramEnd"/>
      <w:r w:rsidRPr="00F268BB">
        <w:rPr>
          <w:rFonts w:eastAsia="Times New Roman"/>
        </w:rPr>
        <w:t xml:space="preserve"> в детстве. Каждый четвертый ребенок дошкольного </w:t>
      </w:r>
      <w:r w:rsidRPr="00F268BB">
        <w:rPr>
          <w:rFonts w:eastAsia="Times New Roman"/>
        </w:rPr>
        <w:lastRenderedPageBreak/>
        <w:t xml:space="preserve">возраста болеет в течение года более четырех раз, 25-30% детей, приходящих в первый класс имеют разные отклонения в состоянии здоровья (данные Т.Я. </w:t>
      </w:r>
      <w:proofErr w:type="spellStart"/>
      <w:r w:rsidRPr="00F268BB">
        <w:rPr>
          <w:rFonts w:eastAsia="Times New Roman"/>
        </w:rPr>
        <w:t>Чертюк</w:t>
      </w:r>
      <w:proofErr w:type="spellEnd"/>
      <w:r w:rsidRPr="00F268BB">
        <w:rPr>
          <w:rFonts w:eastAsia="Times New Roman"/>
        </w:rPr>
        <w:t xml:space="preserve">, М.Н. Беловой, Б.Н. </w:t>
      </w:r>
      <w:proofErr w:type="spellStart"/>
      <w:r w:rsidRPr="00F268BB">
        <w:rPr>
          <w:rFonts w:eastAsia="Times New Roman"/>
        </w:rPr>
        <w:t>Капустян</w:t>
      </w:r>
      <w:proofErr w:type="spellEnd"/>
      <w:r w:rsidRPr="00F268BB">
        <w:rPr>
          <w:rFonts w:eastAsia="Times New Roman"/>
        </w:rPr>
        <w:t xml:space="preserve"> и др.).</w:t>
      </w:r>
      <w:r>
        <w:rPr>
          <w:rFonts w:eastAsia="Times New Roman"/>
        </w:rPr>
        <w:t xml:space="preserve"> </w:t>
      </w:r>
      <w:r w:rsidR="00937B15" w:rsidRPr="00564292">
        <w:rPr>
          <w:rFonts w:eastAsia="Times New Roman"/>
        </w:rPr>
        <w:t>Федеральный государственный образовательный стандарт дошкольного образования первоначальной задачей выделяет охрану и укрепление физического и психического здоровья воспитанников, а также их эмоционального благополучия</w:t>
      </w:r>
      <w:r w:rsidR="00A1468E">
        <w:rPr>
          <w:rFonts w:eastAsia="Times New Roman"/>
        </w:rPr>
        <w:t xml:space="preserve"> </w:t>
      </w:r>
      <w:r w:rsidR="00A1468E">
        <w:t>[1]</w:t>
      </w:r>
      <w:r w:rsidR="00937B15" w:rsidRPr="00564292">
        <w:rPr>
          <w:rFonts w:eastAsia="Times New Roman"/>
        </w:rPr>
        <w:t>.</w:t>
      </w:r>
    </w:p>
    <w:p w:rsidR="00A1468E" w:rsidRDefault="00937B15" w:rsidP="008A6495">
      <w:pPr>
        <w:spacing w:line="360" w:lineRule="auto"/>
      </w:pPr>
      <w:r w:rsidRPr="00564292">
        <w:rPr>
          <w:shd w:val="clear" w:color="auto" w:fill="FFFFFF"/>
        </w:rPr>
        <w:t>Летняя работа с детьми в детском саду называется оздоровительной, ей присуща своя специфика: отсутствие систематических занятий, разновозрастный характер группы детей, максимальное пребывание детей на свежем воздухе.</w:t>
      </w:r>
      <w:r w:rsidRPr="00564292">
        <w:rPr>
          <w:rFonts w:eastAsia="Times New Roman"/>
        </w:rPr>
        <w:t xml:space="preserve"> </w:t>
      </w:r>
      <w:r w:rsidR="00A459D0" w:rsidRPr="00F268BB">
        <w:rPr>
          <w:rFonts w:eastAsia="Times New Roman"/>
        </w:rPr>
        <w:t>Согласно СанПиН 2.4.1.2660-13 "Санитарно-эпидемиологически</w:t>
      </w:r>
      <w:r w:rsidR="00CD75F0">
        <w:rPr>
          <w:rFonts w:eastAsia="Times New Roman"/>
        </w:rPr>
        <w:t>м</w:t>
      </w:r>
      <w:r w:rsidR="00A459D0" w:rsidRPr="00F268BB">
        <w:rPr>
          <w:rFonts w:eastAsia="Times New Roman"/>
        </w:rPr>
        <w:t xml:space="preserve"> требования</w:t>
      </w:r>
      <w:r w:rsidR="00CD75F0">
        <w:rPr>
          <w:rFonts w:eastAsia="Times New Roman"/>
        </w:rPr>
        <w:t>м</w:t>
      </w:r>
      <w:r w:rsidR="00A459D0" w:rsidRPr="00F268BB">
        <w:rPr>
          <w:rFonts w:eastAsia="Times New Roman"/>
        </w:rPr>
        <w:t xml:space="preserve"> к устройству, содержанию и организации режима работы в дошкольных организациях", утв. постановлением Главного государственного санитарного врача РФ от 22.07.2010 № 91 (в ред. 20.12.2010), в дни каникул и в летний период не рекомендуется проводить непосредственно образовательную деятельность. Больше внимания следует уделять спортивным и подвижным играм, сп</w:t>
      </w:r>
      <w:r w:rsidR="00A1468E">
        <w:rPr>
          <w:rFonts w:eastAsia="Times New Roman"/>
        </w:rPr>
        <w:t>ортивным праздникам, экскурсиям</w:t>
      </w:r>
      <w:r w:rsidR="00A1468E" w:rsidRPr="00A1468E">
        <w:t xml:space="preserve"> </w:t>
      </w:r>
      <w:r w:rsidR="00A1468E">
        <w:t>[2].</w:t>
      </w:r>
    </w:p>
    <w:p w:rsidR="00937B15" w:rsidRPr="00564292" w:rsidRDefault="00937B15" w:rsidP="008A6495">
      <w:pPr>
        <w:spacing w:line="360" w:lineRule="auto"/>
        <w:rPr>
          <w:rFonts w:eastAsia="Times New Roman"/>
          <w:lang w:eastAsia="ru-RU"/>
        </w:rPr>
      </w:pPr>
      <w:r w:rsidRPr="00564292">
        <w:rPr>
          <w:rFonts w:eastAsia="Times New Roman"/>
        </w:rPr>
        <w:t xml:space="preserve">Летний период называется оздоровительным, потому что это благоприятное время для закаливания и укрепления организма детей, ведь большую часть времени дети проводят не в групповых комнатах, а на улице. </w:t>
      </w:r>
      <w:r w:rsidRPr="00564292">
        <w:rPr>
          <w:rFonts w:eastAsia="Times New Roman"/>
          <w:lang w:eastAsia="ru-RU"/>
        </w:rPr>
        <w:t>При организованной деятельности, детский летний лагерь в ДОУ</w:t>
      </w:r>
      <w:r w:rsidR="00A459D0">
        <w:rPr>
          <w:rFonts w:eastAsia="Times New Roman"/>
          <w:lang w:eastAsia="ru-RU"/>
        </w:rPr>
        <w:t xml:space="preserve"> располагает разнообразием, </w:t>
      </w:r>
      <w:r w:rsidRPr="00564292">
        <w:rPr>
          <w:rFonts w:eastAsia="Times New Roman"/>
          <w:lang w:eastAsia="ru-RU"/>
        </w:rPr>
        <w:t>бо</w:t>
      </w:r>
      <w:r w:rsidR="008A6495">
        <w:rPr>
          <w:rFonts w:eastAsia="Times New Roman"/>
          <w:lang w:eastAsia="ru-RU"/>
        </w:rPr>
        <w:t>гатством и социальных связей</w:t>
      </w:r>
      <w:r w:rsidR="00A459D0">
        <w:rPr>
          <w:rFonts w:eastAsia="Times New Roman"/>
          <w:lang w:eastAsia="ru-RU"/>
        </w:rPr>
        <w:t xml:space="preserve"> и</w:t>
      </w:r>
      <w:r w:rsidRPr="00564292">
        <w:rPr>
          <w:rFonts w:eastAsia="Times New Roman"/>
          <w:lang w:eastAsia="ru-RU"/>
        </w:rPr>
        <w:t xml:space="preserve"> благоприятной атмосферой для самопознания и самовоспитания каждого, что </w:t>
      </w:r>
      <w:r w:rsidR="00A459D0">
        <w:rPr>
          <w:rFonts w:eastAsia="Times New Roman"/>
          <w:lang w:eastAsia="ru-RU"/>
        </w:rPr>
        <w:t>обусловлено рядом особенностей.</w:t>
      </w:r>
      <w:r w:rsidRPr="00564292">
        <w:rPr>
          <w:rFonts w:eastAsia="Times New Roman"/>
          <w:lang w:eastAsia="ru-RU"/>
        </w:rPr>
        <w:t xml:space="preserve"> </w:t>
      </w:r>
      <w:r w:rsidR="00A459D0">
        <w:rPr>
          <w:rFonts w:eastAsia="Times New Roman"/>
          <w:lang w:eastAsia="ru-RU"/>
        </w:rPr>
        <w:t>В</w:t>
      </w:r>
      <w:r w:rsidRPr="00564292">
        <w:rPr>
          <w:rFonts w:eastAsia="Times New Roman"/>
          <w:lang w:eastAsia="ru-RU"/>
        </w:rPr>
        <w:t xml:space="preserve"> детском летнем лагере на базе дошкольного учреждения, могут быть организованы все ведущие виды деятельности (игровая, изобразительная и музыкальная коммуникативная, познавательно - исследовательская, трудовая, двигательная); взаимодействие детей имеет нетрадиционный характер по форме и по содержанию включения ребят в те или иные сферы деятельности, что способствует социальной активности и инициативе;  каждый может стать участником сводных групповых объединений, что позволяет ребенку максимально проявлять себя творчески и </w:t>
      </w:r>
      <w:r w:rsidRPr="00564292">
        <w:rPr>
          <w:rFonts w:eastAsia="Times New Roman"/>
          <w:lang w:eastAsia="ru-RU"/>
        </w:rPr>
        <w:lastRenderedPageBreak/>
        <w:t xml:space="preserve">разносторонне. </w:t>
      </w:r>
      <w:r w:rsidR="008A6495" w:rsidRPr="008A6495">
        <w:rPr>
          <w:rFonts w:eastAsia="Times New Roman"/>
          <w:lang w:eastAsia="ru-RU"/>
        </w:rPr>
        <w:t>Грамотная организация летней оздоровительной работы в дошкольном учреждении, охватывающая всех участников образовательного процесса, предоставляет широкие возможности для укрепления физического и психического здоровья детей, развития у них познавательного интереса, а также повышения компетентности родителей в области организации летнего отдыха.</w:t>
      </w:r>
    </w:p>
    <w:p w:rsidR="008A6495" w:rsidRPr="008A6495" w:rsidRDefault="008A6495" w:rsidP="008A6495">
      <w:pPr>
        <w:spacing w:line="360" w:lineRule="auto"/>
      </w:pPr>
      <w:r w:rsidRPr="008A6495">
        <w:t xml:space="preserve">Проведя анализ </w:t>
      </w:r>
      <w:r>
        <w:t xml:space="preserve">ряда </w:t>
      </w:r>
      <w:r w:rsidRPr="008A6495">
        <w:t>оздоровительных программ</w:t>
      </w:r>
      <w:r w:rsidR="004C4053">
        <w:t xml:space="preserve"> </w:t>
      </w:r>
      <w:r w:rsidR="004C4053" w:rsidRPr="00612B88">
        <w:rPr>
          <w:rFonts w:eastAsia="Times New Roman"/>
          <w:spacing w:val="-5"/>
        </w:rPr>
        <w:t>[</w:t>
      </w:r>
      <w:r w:rsidR="004C4053">
        <w:rPr>
          <w:rFonts w:eastAsia="Times New Roman"/>
          <w:spacing w:val="-5"/>
        </w:rPr>
        <w:t>3,4,5,6,7</w:t>
      </w:r>
      <w:r w:rsidR="002F5134">
        <w:rPr>
          <w:rFonts w:eastAsia="Times New Roman"/>
          <w:spacing w:val="-5"/>
        </w:rPr>
        <w:t>,8,9,10</w:t>
      </w:r>
      <w:r w:rsidR="004C4053" w:rsidRPr="00612B88">
        <w:rPr>
          <w:rFonts w:eastAsia="Times New Roman"/>
          <w:spacing w:val="-5"/>
        </w:rPr>
        <w:t>]</w:t>
      </w:r>
      <w:r w:rsidRPr="008A6495">
        <w:t>, мы пришли к следующему выводу: реализация большинства программ предлагает проведение оздоровительных мероприятий в течение учебного года и не затрагивает летний оздоровительный период. Наша Программа рассчитана только на летний оздоровительный период, что по нашему мнению является решением актуальной проблемы.</w:t>
      </w:r>
    </w:p>
    <w:p w:rsidR="00937B15" w:rsidRPr="00F66305" w:rsidRDefault="00937B15" w:rsidP="00F66305">
      <w:pPr>
        <w:spacing w:line="360" w:lineRule="auto"/>
      </w:pPr>
      <w:r w:rsidRPr="00564292">
        <w:t xml:space="preserve">Опыт организации летнего лагеря на базе МКДОУ д/с №457 строится на современных требованиях инклюзивного образования, направленного на включение в единую деятельность детей с разными стартовыми возможностями в разновозрастных группах. Особенностью организации содержания деятельности такого лагеря является минимизация </w:t>
      </w:r>
      <w:proofErr w:type="spellStart"/>
      <w:r w:rsidRPr="00564292">
        <w:t>заорганизовыванности</w:t>
      </w:r>
      <w:proofErr w:type="spellEnd"/>
      <w:r w:rsidRPr="00564292">
        <w:t xml:space="preserve"> и усиления аспектов, связанных с психологическим благополучием, нравственным воспитанием, предоставляла детям вариативности выбора видов деятельности, и, само</w:t>
      </w:r>
      <w:r w:rsidR="002F5134">
        <w:t xml:space="preserve">е главное, нравилась бы детям. </w:t>
      </w:r>
      <w:r w:rsidRPr="00564292">
        <w:t>Это позволило в основу конс</w:t>
      </w:r>
      <w:r>
        <w:t>т</w:t>
      </w:r>
      <w:r w:rsidRPr="00564292">
        <w:t>руирования программы лаге</w:t>
      </w:r>
      <w:r w:rsidR="002F5134">
        <w:t xml:space="preserve">ря  за основу взять технологию </w:t>
      </w:r>
      <w:r w:rsidRPr="00564292">
        <w:t xml:space="preserve">образовательного </w:t>
      </w:r>
      <w:proofErr w:type="spellStart"/>
      <w:r w:rsidRPr="00564292">
        <w:t>квеста</w:t>
      </w:r>
      <w:proofErr w:type="spellEnd"/>
      <w:r w:rsidRPr="00564292">
        <w:t>.</w:t>
      </w:r>
      <w:r w:rsidR="002F5134" w:rsidRPr="002F5134">
        <w:t xml:space="preserve"> [</w:t>
      </w:r>
      <w:r w:rsidR="002F5134">
        <w:t>11</w:t>
      </w:r>
      <w:r w:rsidR="002F5134" w:rsidRPr="002F5134">
        <w:t>]</w:t>
      </w:r>
      <w:r w:rsidR="002F5134">
        <w:t>. Слово «</w:t>
      </w:r>
      <w:proofErr w:type="spellStart"/>
      <w:r w:rsidR="002F5134">
        <w:t>квест</w:t>
      </w:r>
      <w:proofErr w:type="spellEnd"/>
      <w:r w:rsidR="002F5134">
        <w:t xml:space="preserve">» происходит от </w:t>
      </w:r>
      <w:r w:rsidR="00F66305">
        <w:t>англ. «</w:t>
      </w:r>
      <w:proofErr w:type="spellStart"/>
      <w:r w:rsidR="00F66305">
        <w:t>quest</w:t>
      </w:r>
      <w:proofErr w:type="spellEnd"/>
      <w:r w:rsidR="00F66305">
        <w:t xml:space="preserve">» – «поиск, искомый </w:t>
      </w:r>
      <w:r w:rsidR="002F5134">
        <w:t>предмет, поиск приключений»</w:t>
      </w:r>
      <w:r w:rsidR="00F66305">
        <w:t>.</w:t>
      </w:r>
      <w:r w:rsidR="00F66305" w:rsidRPr="00F66305">
        <w:t xml:space="preserve"> </w:t>
      </w:r>
      <w:r w:rsidR="00F66305">
        <w:t>[12</w:t>
      </w:r>
      <w:r w:rsidR="00F66305" w:rsidRPr="00F66305">
        <w:t>]</w:t>
      </w:r>
      <w:r w:rsidR="00F66305">
        <w:t>.</w:t>
      </w:r>
    </w:p>
    <w:p w:rsidR="00937B15" w:rsidRPr="00564292" w:rsidRDefault="00F66305" w:rsidP="00937B15">
      <w:pPr>
        <w:shd w:val="clear" w:color="auto" w:fill="FFFFFF"/>
        <w:spacing w:line="360" w:lineRule="auto"/>
        <w:rPr>
          <w:rFonts w:eastAsia="Times New Roman"/>
        </w:rPr>
      </w:pPr>
      <w:r w:rsidRPr="00F66305">
        <w:rPr>
          <w:rFonts w:eastAsia="Times New Roman"/>
          <w:shd w:val="clear" w:color="auto" w:fill="FFFFFF"/>
        </w:rPr>
        <w:t>Структур</w:t>
      </w:r>
      <w:r>
        <w:rPr>
          <w:rFonts w:eastAsia="Times New Roman"/>
          <w:shd w:val="clear" w:color="auto" w:fill="FFFFFF"/>
        </w:rPr>
        <w:t xml:space="preserve">а </w:t>
      </w:r>
      <w:proofErr w:type="spellStart"/>
      <w:r>
        <w:rPr>
          <w:rFonts w:eastAsia="Times New Roman"/>
          <w:shd w:val="clear" w:color="auto" w:fill="FFFFFF"/>
        </w:rPr>
        <w:t>квеста</w:t>
      </w:r>
      <w:proofErr w:type="spellEnd"/>
      <w:r>
        <w:rPr>
          <w:rFonts w:eastAsia="Times New Roman"/>
          <w:shd w:val="clear" w:color="auto" w:fill="FFFFFF"/>
        </w:rPr>
        <w:t xml:space="preserve"> была </w:t>
      </w:r>
      <w:r w:rsidRPr="00F66305">
        <w:rPr>
          <w:rFonts w:eastAsia="Times New Roman"/>
          <w:shd w:val="clear" w:color="auto" w:fill="FFFFFF"/>
        </w:rPr>
        <w:t>предложен</w:t>
      </w:r>
      <w:r>
        <w:rPr>
          <w:rFonts w:eastAsia="Times New Roman"/>
          <w:shd w:val="clear" w:color="auto" w:fill="FFFFFF"/>
        </w:rPr>
        <w:t>а</w:t>
      </w:r>
      <w:r w:rsidRPr="00F66305">
        <w:rPr>
          <w:rFonts w:eastAsia="Times New Roman"/>
          <w:shd w:val="clear" w:color="auto" w:fill="FFFFFF"/>
        </w:rPr>
        <w:t xml:space="preserve"> ее основателями (Б. Додж, Т. </w:t>
      </w:r>
      <w:proofErr w:type="spellStart"/>
      <w:r w:rsidRPr="00F66305">
        <w:rPr>
          <w:rFonts w:eastAsia="Times New Roman"/>
          <w:shd w:val="clear" w:color="auto" w:fill="FFFFFF"/>
        </w:rPr>
        <w:t>Марч</w:t>
      </w:r>
      <w:proofErr w:type="spellEnd"/>
      <w:r w:rsidRPr="00F66305">
        <w:rPr>
          <w:rFonts w:eastAsia="Times New Roman"/>
          <w:shd w:val="clear" w:color="auto" w:fill="FFFFFF"/>
        </w:rPr>
        <w:t>)</w:t>
      </w:r>
      <w:r>
        <w:rPr>
          <w:rFonts w:eastAsia="Times New Roman"/>
          <w:shd w:val="clear" w:color="auto" w:fill="FFFFFF"/>
        </w:rPr>
        <w:t>.</w:t>
      </w:r>
      <w:r w:rsidRPr="00F66305">
        <w:t xml:space="preserve"> </w:t>
      </w:r>
      <w:r w:rsidRPr="00F66305">
        <w:rPr>
          <w:rFonts w:eastAsia="Times New Roman"/>
          <w:shd w:val="clear" w:color="auto" w:fill="FFFFFF"/>
        </w:rPr>
        <w:t>[1</w:t>
      </w:r>
      <w:r>
        <w:rPr>
          <w:rFonts w:eastAsia="Times New Roman"/>
          <w:shd w:val="clear" w:color="auto" w:fill="FFFFFF"/>
        </w:rPr>
        <w:t>3</w:t>
      </w:r>
      <w:r w:rsidRPr="00F66305">
        <w:rPr>
          <w:rFonts w:eastAsia="Times New Roman"/>
          <w:shd w:val="clear" w:color="auto" w:fill="FFFFFF"/>
        </w:rPr>
        <w:t>].</w:t>
      </w:r>
      <w:r>
        <w:rPr>
          <w:rFonts w:eastAsia="Times New Roman"/>
          <w:shd w:val="clear" w:color="auto" w:fill="FFFFFF"/>
        </w:rPr>
        <w:t xml:space="preserve"> </w:t>
      </w:r>
      <w:proofErr w:type="spellStart"/>
      <w:r w:rsidR="00937B15" w:rsidRPr="00564292">
        <w:rPr>
          <w:rFonts w:eastAsia="Times New Roman"/>
          <w:shd w:val="clear" w:color="auto" w:fill="FFFFFF"/>
        </w:rPr>
        <w:t>Квест</w:t>
      </w:r>
      <w:proofErr w:type="spellEnd"/>
      <w:r w:rsidR="00937B15" w:rsidRPr="00564292">
        <w:rPr>
          <w:rFonts w:eastAsia="Times New Roman"/>
          <w:shd w:val="clear" w:color="auto" w:fill="FFFFFF"/>
        </w:rPr>
        <w:t xml:space="preserve"> - технология, которая имеет четко поставленную дидактическую задачу, игровой замысел, обязательно имеет руководителя (наставника), четкие правила, и реализуется с целью повышения у детей уровня знаний и умений. </w:t>
      </w:r>
      <w:r w:rsidR="00937B15" w:rsidRPr="00564292">
        <w:rPr>
          <w:rFonts w:eastAsia="Times New Roman"/>
          <w:bCs/>
        </w:rPr>
        <w:t>Роль педагога</w:t>
      </w:r>
      <w:r w:rsidR="00937B15" w:rsidRPr="00564292">
        <w:rPr>
          <w:rFonts w:eastAsia="Times New Roman"/>
        </w:rPr>
        <w:t xml:space="preserve">-наставника в </w:t>
      </w:r>
      <w:proofErr w:type="spellStart"/>
      <w:r w:rsidR="00937B15" w:rsidRPr="00564292">
        <w:rPr>
          <w:rFonts w:eastAsia="Times New Roman"/>
        </w:rPr>
        <w:t>квест</w:t>
      </w:r>
      <w:proofErr w:type="spellEnd"/>
      <w:r w:rsidR="00937B15" w:rsidRPr="00564292">
        <w:rPr>
          <w:rFonts w:eastAsia="Times New Roman"/>
        </w:rPr>
        <w:t xml:space="preserve">-игре </w:t>
      </w:r>
      <w:r w:rsidR="00937B15" w:rsidRPr="00564292">
        <w:rPr>
          <w:rFonts w:eastAsia="Times New Roman"/>
          <w:bCs/>
        </w:rPr>
        <w:t>организационная</w:t>
      </w:r>
      <w:r w:rsidR="00937B15" w:rsidRPr="00564292">
        <w:rPr>
          <w:rFonts w:eastAsia="Times New Roman"/>
        </w:rPr>
        <w:t>, т.е. пед</w:t>
      </w:r>
      <w:r>
        <w:rPr>
          <w:rFonts w:eastAsia="Times New Roman"/>
        </w:rPr>
        <w:t xml:space="preserve">агог определяет </w:t>
      </w:r>
      <w:r w:rsidR="00937B15" w:rsidRPr="00564292">
        <w:rPr>
          <w:rFonts w:eastAsia="Times New Roman"/>
        </w:rPr>
        <w:t xml:space="preserve">образовательные цели </w:t>
      </w:r>
      <w:proofErr w:type="spellStart"/>
      <w:r w:rsidR="00937B15" w:rsidRPr="00564292">
        <w:rPr>
          <w:rFonts w:eastAsia="Times New Roman"/>
        </w:rPr>
        <w:t>квеста</w:t>
      </w:r>
      <w:proofErr w:type="spellEnd"/>
      <w:r w:rsidR="00937B15" w:rsidRPr="00564292">
        <w:rPr>
          <w:rFonts w:eastAsia="Times New Roman"/>
        </w:rPr>
        <w:t xml:space="preserve">, составляет сюжетную линию игры, оценивает процесс деятельности детей и конечный результат, организует </w:t>
      </w:r>
      <w:r w:rsidR="00937B15" w:rsidRPr="00564292">
        <w:rPr>
          <w:rFonts w:eastAsia="Times New Roman"/>
        </w:rPr>
        <w:lastRenderedPageBreak/>
        <w:t xml:space="preserve">поисково-исследовательскую образовательную деятельность. </w:t>
      </w:r>
      <w:r w:rsidR="00937B15" w:rsidRPr="00564292">
        <w:rPr>
          <w:rFonts w:eastAsia="Times New Roman"/>
          <w:bCs/>
          <w:shd w:val="clear" w:color="auto" w:fill="FFFFFF"/>
        </w:rPr>
        <w:t>Основными критериями качества</w:t>
      </w:r>
      <w:r w:rsidR="00937B15" w:rsidRPr="00564292">
        <w:rPr>
          <w:rFonts w:eastAsia="Times New Roman"/>
          <w:shd w:val="clear" w:color="auto" w:fill="FFFFFF"/>
        </w:rPr>
        <w:t xml:space="preserve"> </w:t>
      </w:r>
      <w:proofErr w:type="spellStart"/>
      <w:r w:rsidR="00937B15" w:rsidRPr="00564292">
        <w:rPr>
          <w:rFonts w:eastAsia="Times New Roman"/>
          <w:shd w:val="clear" w:color="auto" w:fill="FFFFFF"/>
        </w:rPr>
        <w:t>квеста</w:t>
      </w:r>
      <w:proofErr w:type="spellEnd"/>
      <w:r w:rsidR="00937B15" w:rsidRPr="00564292">
        <w:rPr>
          <w:rFonts w:eastAsia="Times New Roman"/>
          <w:shd w:val="clear" w:color="auto" w:fill="FFFFFF"/>
        </w:rPr>
        <w:t xml:space="preserve"> выступают его безопасность для участников, оригинальность, логичность, целостность, подчинённость определённому сюжету, а не только теме, создание атмосферы игрового пространства. </w:t>
      </w:r>
      <w:r w:rsidR="00937B15" w:rsidRPr="00564292">
        <w:rPr>
          <w:rFonts w:eastAsia="Times New Roman"/>
        </w:rPr>
        <w:t>Это игра, в которой задействуется одновременно и интеллект участников, их физические способности, воображение и творчество. Здесь необходимо проявить и смекалку, и наблюдательность, и находчивость, и сообразительность, эта тренировка памяти и внимания, это развитие аналитических способностей и коммуникативных качеств. Участники учатся договариваться друг с другом, распределять обязанности, действовать вместе, переживать друг за друга, помогать. Все это способствует сплочению не только детского коллектива, но и родительского сообщества, а также улучшает детско-родительские отношения. А еще немаловажным является то, что родители становятся активными участниками образовательного процесса в ДОУ, укрепляются и формируются доверительные взаимоотношения детский сад-семья.</w:t>
      </w:r>
    </w:p>
    <w:p w:rsidR="00937B15" w:rsidRPr="00B54B75" w:rsidRDefault="00937B15" w:rsidP="00B54B75">
      <w:pPr>
        <w:spacing w:line="360" w:lineRule="auto"/>
      </w:pPr>
      <w:r w:rsidRPr="00564292">
        <w:rPr>
          <w:shd w:val="clear" w:color="auto" w:fill="FFFFFF"/>
        </w:rPr>
        <w:t xml:space="preserve">Таким образом, можно сделать вывод о том, что реализация программы летней оздоровительной </w:t>
      </w:r>
      <w:r>
        <w:rPr>
          <w:shd w:val="clear" w:color="auto" w:fill="FFFFFF"/>
        </w:rPr>
        <w:t xml:space="preserve">в рамках деятельности </w:t>
      </w:r>
      <w:r w:rsidRPr="00564292">
        <w:t xml:space="preserve"> летнего лагеря с дневным пребыванием детей на базе дошкольных учреждений одно из успешных практик оздоровления и занятости детей 5 – 8 лет.</w:t>
      </w:r>
    </w:p>
    <w:p w:rsidR="00666511" w:rsidRDefault="00666511" w:rsidP="00666511">
      <w:pPr>
        <w:spacing w:line="360" w:lineRule="auto"/>
        <w:jc w:val="center"/>
        <w:rPr>
          <w:rFonts w:eastAsia="Times New Roman"/>
          <w:b/>
          <w:bCs/>
          <w:spacing w:val="-5"/>
        </w:rPr>
      </w:pPr>
      <w:r w:rsidRPr="00612B88">
        <w:rPr>
          <w:rFonts w:eastAsia="Times New Roman"/>
          <w:b/>
          <w:bCs/>
          <w:spacing w:val="-5"/>
        </w:rPr>
        <w:t>Литература</w:t>
      </w:r>
    </w:p>
    <w:p w:rsidR="00A1468E" w:rsidRPr="004C4053" w:rsidRDefault="004C4053" w:rsidP="004C4053">
      <w:pPr>
        <w:spacing w:line="360" w:lineRule="auto"/>
        <w:ind w:firstLine="0"/>
        <w:rPr>
          <w:rFonts w:eastAsia="Times New Roman"/>
          <w:bCs/>
          <w:spacing w:val="-5"/>
        </w:rPr>
      </w:pPr>
      <w:r w:rsidRPr="004C4053">
        <w:rPr>
          <w:rFonts w:eastAsia="Times New Roman"/>
          <w:bCs/>
          <w:spacing w:val="-5"/>
        </w:rPr>
        <w:t>1.</w:t>
      </w:r>
      <w:r>
        <w:rPr>
          <w:rFonts w:eastAsia="Times New Roman"/>
          <w:bCs/>
          <w:spacing w:val="-5"/>
        </w:rPr>
        <w:tab/>
        <w:t>«Федеральный государственный образовательный стандарт»</w:t>
      </w:r>
      <w:r w:rsidR="004F0298">
        <w:rPr>
          <w:rFonts w:eastAsia="Times New Roman"/>
          <w:bCs/>
          <w:spacing w:val="-5"/>
        </w:rPr>
        <w:t xml:space="preserve"> </w:t>
      </w:r>
      <w:r w:rsidR="004F0298" w:rsidRPr="004F0298">
        <w:rPr>
          <w:rFonts w:eastAsia="Times New Roman"/>
          <w:bCs/>
          <w:spacing w:val="-5"/>
        </w:rPr>
        <w:t>[Электронный ресурс]</w:t>
      </w:r>
      <w:r w:rsidR="004F0298">
        <w:rPr>
          <w:rFonts w:eastAsia="Times New Roman"/>
          <w:bCs/>
          <w:spacing w:val="-5"/>
        </w:rPr>
        <w:t xml:space="preserve"> </w:t>
      </w:r>
      <w:hyperlink r:id="rId5" w:history="1">
        <w:r w:rsidR="00C71F7F" w:rsidRPr="002E4978">
          <w:rPr>
            <w:rStyle w:val="a7"/>
            <w:rFonts w:eastAsia="Times New Roman"/>
            <w:bCs/>
            <w:spacing w:val="-5"/>
          </w:rPr>
          <w:t>https://fgos.ru</w:t>
        </w:r>
      </w:hyperlink>
      <w:r w:rsidR="00C71F7F">
        <w:rPr>
          <w:rFonts w:eastAsia="Times New Roman"/>
          <w:bCs/>
          <w:spacing w:val="-5"/>
        </w:rPr>
        <w:t xml:space="preserve"> </w:t>
      </w:r>
      <w:r w:rsidR="00C71F7F" w:rsidRPr="00C71F7F">
        <w:rPr>
          <w:rFonts w:eastAsia="Times New Roman"/>
          <w:bCs/>
          <w:spacing w:val="-5"/>
        </w:rPr>
        <w:t xml:space="preserve">(дата обращения: </w:t>
      </w:r>
      <w:r w:rsidR="009D7B39">
        <w:rPr>
          <w:rFonts w:eastAsia="Times New Roman"/>
          <w:bCs/>
          <w:spacing w:val="-5"/>
        </w:rPr>
        <w:t>21</w:t>
      </w:r>
      <w:r w:rsidR="00C71F7F" w:rsidRPr="00C71F7F">
        <w:rPr>
          <w:rFonts w:eastAsia="Times New Roman"/>
          <w:bCs/>
          <w:spacing w:val="-5"/>
        </w:rPr>
        <w:t>.10.201</w:t>
      </w:r>
      <w:r w:rsidR="00C71F7F">
        <w:rPr>
          <w:rFonts w:eastAsia="Times New Roman"/>
          <w:bCs/>
          <w:spacing w:val="-5"/>
        </w:rPr>
        <w:t>8</w:t>
      </w:r>
      <w:r w:rsidR="00C71F7F" w:rsidRPr="00C71F7F">
        <w:rPr>
          <w:rFonts w:eastAsia="Times New Roman"/>
          <w:bCs/>
          <w:spacing w:val="-5"/>
        </w:rPr>
        <w:t>).</w:t>
      </w:r>
    </w:p>
    <w:p w:rsidR="00CD75F0" w:rsidRPr="00612B88" w:rsidRDefault="004C4053" w:rsidP="00CD75F0">
      <w:pPr>
        <w:spacing w:line="360" w:lineRule="auto"/>
        <w:ind w:firstLine="0"/>
      </w:pPr>
      <w:r>
        <w:t>2</w:t>
      </w:r>
      <w:r w:rsidR="00CD75F0">
        <w:t>.</w:t>
      </w:r>
      <w:r w:rsidR="00CD75F0">
        <w:tab/>
      </w:r>
      <w:r w:rsidR="00CD75F0" w:rsidRPr="00CD75F0">
        <w:t>"Санитарно-эпидемиологически</w:t>
      </w:r>
      <w:r w:rsidR="00CD75F0">
        <w:t>е</w:t>
      </w:r>
      <w:r w:rsidR="00CD75F0" w:rsidRPr="00CD75F0">
        <w:t xml:space="preserve"> требования к устройству, содержанию и организации режима работы в дошкольных организациях", утв. постановлением Главного государственного санитарного врача РФ от 22.07.2010 № 91 (в ред. 20.12.2010)</w:t>
      </w:r>
      <w:r w:rsidR="004F0298">
        <w:t xml:space="preserve"> </w:t>
      </w:r>
      <w:r w:rsidR="004F0298" w:rsidRPr="004F0298">
        <w:t>[Электронный ресурс]</w:t>
      </w:r>
      <w:r w:rsidR="00C71F7F">
        <w:t xml:space="preserve"> </w:t>
      </w:r>
      <w:hyperlink r:id="rId6" w:history="1">
        <w:r w:rsidR="009D7B39" w:rsidRPr="002E4978">
          <w:rPr>
            <w:rStyle w:val="a7"/>
          </w:rPr>
          <w:t>http://docs.cntd.ru/document/499023522</w:t>
        </w:r>
      </w:hyperlink>
      <w:r w:rsidR="009D7B39">
        <w:t xml:space="preserve"> </w:t>
      </w:r>
      <w:r w:rsidR="009D7B39" w:rsidRPr="009D7B39">
        <w:t>(дата обращения: 22.10.2018).</w:t>
      </w:r>
    </w:p>
    <w:p w:rsidR="00666511" w:rsidRPr="004C4053" w:rsidRDefault="004C4053" w:rsidP="002002F4">
      <w:pPr>
        <w:shd w:val="clear" w:color="auto" w:fill="FFFFFF"/>
        <w:spacing w:line="360" w:lineRule="auto"/>
        <w:ind w:firstLine="0"/>
        <w:rPr>
          <w:rFonts w:eastAsia="Times New Roman"/>
          <w:b/>
          <w:spacing w:val="-5"/>
        </w:rPr>
      </w:pPr>
      <w:r>
        <w:rPr>
          <w:rFonts w:eastAsia="Times New Roman"/>
          <w:spacing w:val="-5"/>
        </w:rPr>
        <w:t>3</w:t>
      </w:r>
      <w:r w:rsidR="00CD75F0">
        <w:rPr>
          <w:rFonts w:eastAsia="Times New Roman"/>
          <w:spacing w:val="-5"/>
        </w:rPr>
        <w:t>.</w:t>
      </w:r>
      <w:r w:rsidR="00CD75F0">
        <w:rPr>
          <w:rFonts w:eastAsia="Times New Roman"/>
          <w:spacing w:val="-5"/>
        </w:rPr>
        <w:tab/>
      </w:r>
      <w:r w:rsidRPr="004C4053">
        <w:rPr>
          <w:rStyle w:val="a5"/>
          <w:b w:val="0"/>
          <w:color w:val="333333"/>
          <w:shd w:val="clear" w:color="auto" w:fill="FFFFFF"/>
        </w:rPr>
        <w:t>Л. Д. Глазырина Программа «Физическая культура – дошкольникам»</w:t>
      </w:r>
      <w:r w:rsidR="004F0298">
        <w:rPr>
          <w:rStyle w:val="a5"/>
          <w:b w:val="0"/>
          <w:color w:val="333333"/>
          <w:shd w:val="clear" w:color="auto" w:fill="FFFFFF"/>
        </w:rPr>
        <w:t xml:space="preserve"> </w:t>
      </w:r>
      <w:r w:rsidR="004F0298" w:rsidRPr="004F0298">
        <w:rPr>
          <w:rStyle w:val="a5"/>
          <w:b w:val="0"/>
          <w:color w:val="333333"/>
          <w:shd w:val="clear" w:color="auto" w:fill="FFFFFF"/>
        </w:rPr>
        <w:t>[Электронный ресурс]</w:t>
      </w:r>
      <w:r w:rsidR="00C71F7F">
        <w:rPr>
          <w:rStyle w:val="a5"/>
          <w:b w:val="0"/>
          <w:color w:val="333333"/>
          <w:shd w:val="clear" w:color="auto" w:fill="FFFFFF"/>
        </w:rPr>
        <w:t xml:space="preserve"> </w:t>
      </w:r>
      <w:hyperlink r:id="rId7" w:history="1">
        <w:r w:rsidR="009D7B39" w:rsidRPr="002E4978">
          <w:rPr>
            <w:rStyle w:val="a7"/>
            <w:shd w:val="clear" w:color="auto" w:fill="FFFFFF"/>
          </w:rPr>
          <w:t>https://docviewer.yandex.ru</w:t>
        </w:r>
      </w:hyperlink>
      <w:r w:rsidR="009D7B39">
        <w:rPr>
          <w:rStyle w:val="a5"/>
          <w:b w:val="0"/>
          <w:color w:val="333333"/>
          <w:shd w:val="clear" w:color="auto" w:fill="FFFFFF"/>
        </w:rPr>
        <w:t xml:space="preserve"> </w:t>
      </w:r>
      <w:r w:rsidR="009D7B39" w:rsidRPr="009D7B39">
        <w:rPr>
          <w:rStyle w:val="a5"/>
          <w:b w:val="0"/>
          <w:color w:val="333333"/>
          <w:shd w:val="clear" w:color="auto" w:fill="FFFFFF"/>
        </w:rPr>
        <w:t>(дата обращения: 22.10.2018).</w:t>
      </w:r>
    </w:p>
    <w:p w:rsidR="00666511" w:rsidRPr="00612B88" w:rsidRDefault="008F596A" w:rsidP="008F596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40"/>
        </w:tabs>
        <w:spacing w:line="360" w:lineRule="auto"/>
        <w:ind w:firstLine="0"/>
        <w:rPr>
          <w:rFonts w:eastAsia="Times New Roman"/>
          <w:spacing w:val="-5"/>
        </w:rPr>
      </w:pPr>
      <w:r>
        <w:rPr>
          <w:rFonts w:eastAsia="Times New Roman"/>
          <w:spacing w:val="-5"/>
        </w:rPr>
        <w:lastRenderedPageBreak/>
        <w:t>4</w:t>
      </w:r>
      <w:r w:rsidR="00CD75F0">
        <w:rPr>
          <w:rFonts w:eastAsia="Times New Roman"/>
          <w:spacing w:val="-5"/>
        </w:rPr>
        <w:t>.</w:t>
      </w:r>
      <w:r w:rsidR="00CD75F0">
        <w:rPr>
          <w:rFonts w:eastAsia="Times New Roman"/>
          <w:spacing w:val="-5"/>
        </w:rPr>
        <w:tab/>
      </w:r>
      <w:r w:rsidRPr="008F596A">
        <w:rPr>
          <w:rFonts w:eastAsia="Times New Roman"/>
          <w:spacing w:val="-5"/>
        </w:rPr>
        <w:t xml:space="preserve">В.Г. </w:t>
      </w:r>
      <w:proofErr w:type="spellStart"/>
      <w:r w:rsidRPr="008F596A">
        <w:rPr>
          <w:rFonts w:eastAsia="Times New Roman"/>
          <w:spacing w:val="-5"/>
        </w:rPr>
        <w:t>Алямовская</w:t>
      </w:r>
      <w:proofErr w:type="spellEnd"/>
      <w:r w:rsidRPr="008F596A">
        <w:rPr>
          <w:rFonts w:eastAsia="Times New Roman"/>
          <w:spacing w:val="-5"/>
        </w:rPr>
        <w:t xml:space="preserve"> </w:t>
      </w:r>
      <w:r w:rsidR="009D7B39">
        <w:rPr>
          <w:rFonts w:eastAsia="Times New Roman"/>
          <w:spacing w:val="-5"/>
        </w:rPr>
        <w:t>Программа «</w:t>
      </w:r>
      <w:r w:rsidR="004F0298">
        <w:rPr>
          <w:rFonts w:eastAsia="Times New Roman"/>
          <w:spacing w:val="-5"/>
        </w:rPr>
        <w:t xml:space="preserve">Здоровье» </w:t>
      </w:r>
      <w:r w:rsidR="004F0298" w:rsidRPr="004F0298">
        <w:rPr>
          <w:rFonts w:eastAsia="Times New Roman"/>
          <w:spacing w:val="-5"/>
        </w:rPr>
        <w:t>[Электронный ресурс]</w:t>
      </w:r>
      <w:r w:rsidR="00C71F7F">
        <w:rPr>
          <w:rFonts w:eastAsia="Times New Roman"/>
          <w:spacing w:val="-5"/>
        </w:rPr>
        <w:t xml:space="preserve"> </w:t>
      </w:r>
      <w:hyperlink r:id="rId8" w:history="1">
        <w:r w:rsidR="009D7B39" w:rsidRPr="002E4978">
          <w:rPr>
            <w:rStyle w:val="a7"/>
            <w:rFonts w:eastAsia="Times New Roman"/>
            <w:spacing w:val="-5"/>
          </w:rPr>
          <w:t>https://docviewer.yandex.ru</w:t>
        </w:r>
      </w:hyperlink>
      <w:r w:rsidR="009D7B39">
        <w:rPr>
          <w:rFonts w:eastAsia="Times New Roman"/>
          <w:spacing w:val="-5"/>
        </w:rPr>
        <w:t xml:space="preserve"> </w:t>
      </w:r>
      <w:r w:rsidR="009D7B39" w:rsidRPr="009D7B39">
        <w:rPr>
          <w:rFonts w:eastAsia="Times New Roman"/>
          <w:spacing w:val="-5"/>
        </w:rPr>
        <w:t>(дата обращения: 2</w:t>
      </w:r>
      <w:r w:rsidR="009D7B39">
        <w:rPr>
          <w:rFonts w:eastAsia="Times New Roman"/>
          <w:spacing w:val="-5"/>
        </w:rPr>
        <w:t>3</w:t>
      </w:r>
      <w:r w:rsidR="009D7B39" w:rsidRPr="009D7B39">
        <w:rPr>
          <w:rFonts w:eastAsia="Times New Roman"/>
          <w:spacing w:val="-5"/>
        </w:rPr>
        <w:t>.10.2018).</w:t>
      </w:r>
    </w:p>
    <w:p w:rsidR="00666511" w:rsidRPr="00612B88" w:rsidRDefault="008F596A" w:rsidP="004F029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40"/>
        </w:tabs>
        <w:spacing w:line="360" w:lineRule="auto"/>
        <w:ind w:firstLine="0"/>
        <w:rPr>
          <w:rFonts w:eastAsia="Times New Roman"/>
          <w:spacing w:val="-5"/>
        </w:rPr>
      </w:pPr>
      <w:r>
        <w:rPr>
          <w:rFonts w:eastAsia="Times New Roman"/>
          <w:spacing w:val="-5"/>
        </w:rPr>
        <w:t>5</w:t>
      </w:r>
      <w:r w:rsidR="00CD75F0">
        <w:rPr>
          <w:rFonts w:eastAsia="Times New Roman"/>
          <w:spacing w:val="-5"/>
        </w:rPr>
        <w:t>.</w:t>
      </w:r>
      <w:r w:rsidR="00CD75F0">
        <w:rPr>
          <w:rFonts w:eastAsia="Times New Roman"/>
          <w:spacing w:val="-5"/>
        </w:rPr>
        <w:tab/>
      </w:r>
      <w:r w:rsidRPr="00F268BB">
        <w:t>Н.Н. Ефименко</w:t>
      </w:r>
      <w:r w:rsidRPr="008F596A">
        <w:t xml:space="preserve"> Программа «Театр физического воспитания для дошкольников»</w:t>
      </w:r>
      <w:r w:rsidR="004F0298">
        <w:t xml:space="preserve"> </w:t>
      </w:r>
      <w:r w:rsidR="004F0298" w:rsidRPr="004F0298">
        <w:t>[Электронный ресурс]</w:t>
      </w:r>
      <w:r w:rsidR="00C71F7F">
        <w:t xml:space="preserve"> </w:t>
      </w:r>
      <w:hyperlink r:id="rId9" w:history="1">
        <w:r w:rsidR="009D7B39" w:rsidRPr="002E4978">
          <w:rPr>
            <w:rStyle w:val="a7"/>
          </w:rPr>
          <w:t>https://edu.tatar.ru</w:t>
        </w:r>
      </w:hyperlink>
      <w:r w:rsidR="009D7B39">
        <w:t xml:space="preserve"> </w:t>
      </w:r>
      <w:r w:rsidR="009D7B39" w:rsidRPr="009D7B39">
        <w:t>(дата обращения: 2</w:t>
      </w:r>
      <w:r w:rsidR="009D7B39">
        <w:t>3</w:t>
      </w:r>
      <w:r w:rsidR="009D7B39" w:rsidRPr="009D7B39">
        <w:t>.10.2018).</w:t>
      </w:r>
    </w:p>
    <w:p w:rsidR="00666511" w:rsidRPr="00612B88" w:rsidRDefault="008F596A" w:rsidP="002002F4">
      <w:pPr>
        <w:shd w:val="clear" w:color="auto" w:fill="FFFFFF"/>
        <w:spacing w:line="360" w:lineRule="auto"/>
        <w:ind w:firstLine="0"/>
        <w:rPr>
          <w:rFonts w:eastAsia="Times New Roman"/>
          <w:spacing w:val="-5"/>
        </w:rPr>
      </w:pPr>
      <w:r>
        <w:rPr>
          <w:rFonts w:eastAsia="Times New Roman"/>
          <w:spacing w:val="-5"/>
        </w:rPr>
        <w:t>6</w:t>
      </w:r>
      <w:r w:rsidR="00CD75F0">
        <w:rPr>
          <w:rFonts w:eastAsia="Times New Roman"/>
          <w:spacing w:val="-5"/>
        </w:rPr>
        <w:t>.</w:t>
      </w:r>
      <w:r w:rsidR="00CD75F0">
        <w:rPr>
          <w:rFonts w:eastAsia="Times New Roman"/>
          <w:spacing w:val="-5"/>
        </w:rPr>
        <w:tab/>
      </w:r>
      <w:r w:rsidRPr="00F268BB">
        <w:t xml:space="preserve">Т.С. </w:t>
      </w:r>
      <w:proofErr w:type="spellStart"/>
      <w:r w:rsidRPr="00F268BB">
        <w:t>Казаковцева</w:t>
      </w:r>
      <w:proofErr w:type="spellEnd"/>
      <w:r>
        <w:t xml:space="preserve"> </w:t>
      </w:r>
      <w:r w:rsidRPr="008F596A">
        <w:t xml:space="preserve">Программы </w:t>
      </w:r>
      <w:proofErr w:type="spellStart"/>
      <w:r w:rsidRPr="008F596A">
        <w:t>валеологического</w:t>
      </w:r>
      <w:proofErr w:type="spellEnd"/>
      <w:r w:rsidRPr="008F596A">
        <w:t xml:space="preserve"> направления «Здоровье с детства»</w:t>
      </w:r>
      <w:r w:rsidR="004F0298">
        <w:t xml:space="preserve"> </w:t>
      </w:r>
      <w:r w:rsidR="004F0298" w:rsidRPr="004F0298">
        <w:t>[Электронный ресурс]</w:t>
      </w:r>
      <w:r w:rsidR="00C71F7F">
        <w:t xml:space="preserve"> </w:t>
      </w:r>
      <w:hyperlink r:id="rId10" w:history="1">
        <w:r w:rsidR="009D7B39" w:rsidRPr="002E4978">
          <w:rPr>
            <w:rStyle w:val="a7"/>
          </w:rPr>
          <w:t>http://mylektsii.ru/7-88152.html</w:t>
        </w:r>
      </w:hyperlink>
      <w:r w:rsidR="009D7B39">
        <w:t xml:space="preserve"> </w:t>
      </w:r>
      <w:r w:rsidR="009D7B39" w:rsidRPr="009D7B39">
        <w:t>(дата обращения: 2</w:t>
      </w:r>
      <w:r w:rsidR="009D7B39">
        <w:t>3</w:t>
      </w:r>
      <w:r w:rsidR="009D7B39" w:rsidRPr="009D7B39">
        <w:t>.10.2018).</w:t>
      </w:r>
    </w:p>
    <w:p w:rsidR="00666511" w:rsidRPr="00612B88" w:rsidRDefault="008F596A" w:rsidP="002002F4">
      <w:pPr>
        <w:shd w:val="clear" w:color="auto" w:fill="FFFFFF"/>
        <w:spacing w:line="360" w:lineRule="auto"/>
        <w:ind w:firstLine="0"/>
        <w:rPr>
          <w:rFonts w:eastAsia="Times New Roman"/>
          <w:spacing w:val="-5"/>
        </w:rPr>
      </w:pPr>
      <w:r>
        <w:rPr>
          <w:rFonts w:eastAsia="Times New Roman"/>
          <w:spacing w:val="-5"/>
        </w:rPr>
        <w:t>7</w:t>
      </w:r>
      <w:r w:rsidR="00CD75F0">
        <w:rPr>
          <w:rFonts w:eastAsia="Times New Roman"/>
          <w:spacing w:val="-5"/>
        </w:rPr>
        <w:t>.</w:t>
      </w:r>
      <w:r w:rsidR="00CD75F0">
        <w:rPr>
          <w:rFonts w:eastAsia="Times New Roman"/>
          <w:spacing w:val="-5"/>
        </w:rPr>
        <w:tab/>
      </w:r>
      <w:r w:rsidRPr="00F268BB">
        <w:rPr>
          <w:rFonts w:eastAsia="Times New Roman"/>
        </w:rPr>
        <w:t>М.Л. Лазарев</w:t>
      </w:r>
      <w:r>
        <w:rPr>
          <w:rFonts w:eastAsia="Times New Roman"/>
        </w:rPr>
        <w:t xml:space="preserve"> </w:t>
      </w:r>
      <w:r w:rsidRPr="008F596A">
        <w:rPr>
          <w:rFonts w:eastAsia="Times New Roman"/>
        </w:rPr>
        <w:t>Программа «Здравствуй!»</w:t>
      </w:r>
      <w:r w:rsidR="004F0298">
        <w:rPr>
          <w:rFonts w:eastAsia="Times New Roman"/>
        </w:rPr>
        <w:t xml:space="preserve"> </w:t>
      </w:r>
      <w:r w:rsidR="004F0298" w:rsidRPr="004F0298">
        <w:rPr>
          <w:rFonts w:eastAsia="Times New Roman"/>
        </w:rPr>
        <w:t>[Электронный ресурс]</w:t>
      </w:r>
      <w:r w:rsidR="00C71F7F">
        <w:rPr>
          <w:rFonts w:eastAsia="Times New Roman"/>
        </w:rPr>
        <w:t xml:space="preserve"> </w:t>
      </w:r>
      <w:hyperlink r:id="rId11" w:history="1">
        <w:r w:rsidR="009D7B39" w:rsidRPr="002E4978">
          <w:rPr>
            <w:rStyle w:val="a7"/>
            <w:rFonts w:eastAsia="Times New Roman"/>
          </w:rPr>
          <w:t>https://nsportal.ru/detskiy-sad/zdorovyy-obraz-zhizni/2017/11/22/</w:t>
        </w:r>
      </w:hyperlink>
      <w:r w:rsidR="009D7B39">
        <w:rPr>
          <w:rFonts w:eastAsia="Times New Roman"/>
        </w:rPr>
        <w:t xml:space="preserve"> </w:t>
      </w:r>
      <w:r w:rsidR="009D7B39" w:rsidRPr="009D7B39">
        <w:rPr>
          <w:rFonts w:eastAsia="Times New Roman"/>
        </w:rPr>
        <w:t>(дата обращения: 2</w:t>
      </w:r>
      <w:r w:rsidR="009D7B39">
        <w:rPr>
          <w:rFonts w:eastAsia="Times New Roman"/>
        </w:rPr>
        <w:t>4</w:t>
      </w:r>
      <w:r w:rsidR="009D7B39" w:rsidRPr="009D7B39">
        <w:rPr>
          <w:rFonts w:eastAsia="Times New Roman"/>
        </w:rPr>
        <w:t>.10.2018).</w:t>
      </w:r>
    </w:p>
    <w:p w:rsidR="00666511" w:rsidRPr="00612B88" w:rsidRDefault="008F596A" w:rsidP="002002F4">
      <w:pPr>
        <w:shd w:val="clear" w:color="auto" w:fill="FFFFFF"/>
        <w:spacing w:line="360" w:lineRule="auto"/>
        <w:ind w:firstLine="0"/>
        <w:rPr>
          <w:rFonts w:eastAsia="Times New Roman"/>
          <w:spacing w:val="-5"/>
        </w:rPr>
      </w:pPr>
      <w:r>
        <w:rPr>
          <w:rFonts w:eastAsia="Times New Roman"/>
          <w:spacing w:val="-5"/>
        </w:rPr>
        <w:t>8</w:t>
      </w:r>
      <w:r w:rsidR="00666511" w:rsidRPr="00612B88">
        <w:rPr>
          <w:rFonts w:eastAsia="Times New Roman"/>
          <w:spacing w:val="-5"/>
        </w:rPr>
        <w:t>.</w:t>
      </w:r>
      <w:r w:rsidR="00CD75F0">
        <w:rPr>
          <w:rFonts w:eastAsia="Times New Roman"/>
          <w:spacing w:val="-5"/>
        </w:rPr>
        <w:tab/>
      </w:r>
      <w:r w:rsidRPr="008F596A">
        <w:rPr>
          <w:rFonts w:eastAsia="Times New Roman"/>
          <w:spacing w:val="-5"/>
        </w:rPr>
        <w:t xml:space="preserve">Л.В. Яковлева, Р.А. Юдина, </w:t>
      </w:r>
      <w:proofErr w:type="spellStart"/>
      <w:r w:rsidRPr="008F596A">
        <w:rPr>
          <w:rFonts w:eastAsia="Times New Roman"/>
          <w:spacing w:val="-5"/>
        </w:rPr>
        <w:t>Л.К.Михайлова</w:t>
      </w:r>
      <w:proofErr w:type="spellEnd"/>
      <w:r w:rsidRPr="008F596A">
        <w:rPr>
          <w:rFonts w:eastAsia="Times New Roman"/>
          <w:spacing w:val="-5"/>
        </w:rPr>
        <w:t>.</w:t>
      </w:r>
      <w:r>
        <w:rPr>
          <w:rFonts w:eastAsia="Times New Roman"/>
          <w:spacing w:val="-5"/>
        </w:rPr>
        <w:t xml:space="preserve"> </w:t>
      </w:r>
      <w:r w:rsidRPr="008F596A">
        <w:rPr>
          <w:rFonts w:eastAsia="Times New Roman"/>
          <w:spacing w:val="-5"/>
        </w:rPr>
        <w:t>Программа «Старт»</w:t>
      </w:r>
      <w:r w:rsidR="004F0298">
        <w:rPr>
          <w:rFonts w:eastAsia="Times New Roman"/>
          <w:spacing w:val="-5"/>
        </w:rPr>
        <w:t>.</w:t>
      </w:r>
      <w:r w:rsidR="004F0298" w:rsidRPr="004F0298">
        <w:t xml:space="preserve"> </w:t>
      </w:r>
      <w:r w:rsidR="004F0298" w:rsidRPr="004F0298">
        <w:rPr>
          <w:rFonts w:eastAsia="Times New Roman"/>
          <w:spacing w:val="-5"/>
        </w:rPr>
        <w:t>[Электронный ресурс]</w:t>
      </w:r>
      <w:r w:rsidR="00C71F7F">
        <w:rPr>
          <w:rFonts w:eastAsia="Times New Roman"/>
          <w:spacing w:val="-5"/>
        </w:rPr>
        <w:t xml:space="preserve"> </w:t>
      </w:r>
      <w:hyperlink r:id="rId12" w:history="1">
        <w:r w:rsidR="009D7B39" w:rsidRPr="002E4978">
          <w:rPr>
            <w:rStyle w:val="a7"/>
            <w:rFonts w:eastAsia="Times New Roman"/>
            <w:spacing w:val="-5"/>
          </w:rPr>
          <w:t>http://mdou29.caduk.ru/DswMedia/prstart.pdf</w:t>
        </w:r>
      </w:hyperlink>
      <w:r w:rsidR="009D7B39">
        <w:rPr>
          <w:rFonts w:eastAsia="Times New Roman"/>
          <w:spacing w:val="-5"/>
        </w:rPr>
        <w:t xml:space="preserve"> </w:t>
      </w:r>
      <w:r w:rsidR="009D7B39" w:rsidRPr="009D7B39">
        <w:rPr>
          <w:rFonts w:eastAsia="Times New Roman"/>
          <w:spacing w:val="-5"/>
        </w:rPr>
        <w:t>(дата обращения: 2</w:t>
      </w:r>
      <w:r w:rsidR="009D7B39">
        <w:rPr>
          <w:rFonts w:eastAsia="Times New Roman"/>
          <w:spacing w:val="-5"/>
        </w:rPr>
        <w:t>5</w:t>
      </w:r>
      <w:r w:rsidR="009D7B39" w:rsidRPr="009D7B39">
        <w:rPr>
          <w:rFonts w:eastAsia="Times New Roman"/>
          <w:spacing w:val="-5"/>
        </w:rPr>
        <w:t>.10.2018).</w:t>
      </w:r>
    </w:p>
    <w:p w:rsidR="00110210" w:rsidRDefault="008F596A" w:rsidP="002002F4">
      <w:pPr>
        <w:shd w:val="clear" w:color="auto" w:fill="FFFFFF"/>
        <w:spacing w:line="360" w:lineRule="auto"/>
        <w:ind w:firstLine="0"/>
        <w:rPr>
          <w:rFonts w:eastAsia="Times New Roman"/>
          <w:spacing w:val="-5"/>
        </w:rPr>
      </w:pPr>
      <w:r>
        <w:rPr>
          <w:rFonts w:eastAsia="Times New Roman"/>
          <w:spacing w:val="-5"/>
        </w:rPr>
        <w:t>9</w:t>
      </w:r>
      <w:r w:rsidR="00CD75F0">
        <w:rPr>
          <w:rFonts w:eastAsia="Times New Roman"/>
          <w:spacing w:val="-5"/>
        </w:rPr>
        <w:t>.</w:t>
      </w:r>
      <w:r w:rsidR="00CD75F0">
        <w:rPr>
          <w:rFonts w:eastAsia="Times New Roman"/>
          <w:spacing w:val="-5"/>
        </w:rPr>
        <w:tab/>
      </w:r>
      <w:r>
        <w:rPr>
          <w:rFonts w:eastAsia="Times New Roman"/>
          <w:spacing w:val="-5"/>
        </w:rPr>
        <w:t xml:space="preserve">Ж.Е. </w:t>
      </w:r>
      <w:proofErr w:type="spellStart"/>
      <w:r>
        <w:rPr>
          <w:rFonts w:eastAsia="Times New Roman"/>
          <w:spacing w:val="-5"/>
        </w:rPr>
        <w:t>Фирилева</w:t>
      </w:r>
      <w:proofErr w:type="spellEnd"/>
      <w:r>
        <w:rPr>
          <w:rFonts w:eastAsia="Times New Roman"/>
          <w:spacing w:val="-5"/>
        </w:rPr>
        <w:t xml:space="preserve">, Е.Г. Сайкина. </w:t>
      </w:r>
      <w:r w:rsidRPr="008F596A">
        <w:rPr>
          <w:rFonts w:eastAsia="Times New Roman"/>
          <w:spacing w:val="-5"/>
        </w:rPr>
        <w:t>Оздоровительно-развивающая программа по танцевально-и</w:t>
      </w:r>
      <w:r w:rsidR="004F0298">
        <w:rPr>
          <w:rFonts w:eastAsia="Times New Roman"/>
          <w:spacing w:val="-5"/>
        </w:rPr>
        <w:t>гровой гимнастике «</w:t>
      </w:r>
      <w:proofErr w:type="spellStart"/>
      <w:r w:rsidR="004F0298">
        <w:rPr>
          <w:rFonts w:eastAsia="Times New Roman"/>
          <w:spacing w:val="-5"/>
        </w:rPr>
        <w:t>Са</w:t>
      </w:r>
      <w:proofErr w:type="spellEnd"/>
      <w:r w:rsidR="004F0298">
        <w:rPr>
          <w:rFonts w:eastAsia="Times New Roman"/>
          <w:spacing w:val="-5"/>
        </w:rPr>
        <w:t>-Фи-</w:t>
      </w:r>
      <w:proofErr w:type="spellStart"/>
      <w:r w:rsidR="004F0298">
        <w:rPr>
          <w:rFonts w:eastAsia="Times New Roman"/>
          <w:spacing w:val="-5"/>
        </w:rPr>
        <w:t>Дансе</w:t>
      </w:r>
      <w:proofErr w:type="spellEnd"/>
      <w:r w:rsidR="004F0298">
        <w:rPr>
          <w:rFonts w:eastAsia="Times New Roman"/>
          <w:spacing w:val="-5"/>
        </w:rPr>
        <w:t xml:space="preserve">» </w:t>
      </w:r>
      <w:r w:rsidR="004F0298" w:rsidRPr="004F0298">
        <w:rPr>
          <w:rFonts w:eastAsia="Times New Roman"/>
          <w:spacing w:val="-5"/>
        </w:rPr>
        <w:t>[Электронный ресурс]</w:t>
      </w:r>
      <w:r w:rsidR="00C71F7F">
        <w:rPr>
          <w:rFonts w:eastAsia="Times New Roman"/>
          <w:spacing w:val="-5"/>
        </w:rPr>
        <w:t xml:space="preserve"> </w:t>
      </w:r>
      <w:hyperlink r:id="rId13" w:history="1">
        <w:r w:rsidR="009D7B39" w:rsidRPr="002E4978">
          <w:rPr>
            <w:rStyle w:val="a7"/>
            <w:rFonts w:eastAsia="Times New Roman"/>
            <w:spacing w:val="-5"/>
          </w:rPr>
          <w:t>https://nsportal.ru/detskiy-sad/fizkultura/2014/03/26/</w:t>
        </w:r>
      </w:hyperlink>
      <w:r w:rsidR="009D7B39">
        <w:rPr>
          <w:rFonts w:eastAsia="Times New Roman"/>
          <w:spacing w:val="-5"/>
        </w:rPr>
        <w:t xml:space="preserve"> </w:t>
      </w:r>
      <w:r w:rsidR="009D7B39" w:rsidRPr="009D7B39">
        <w:rPr>
          <w:rFonts w:eastAsia="Times New Roman"/>
          <w:spacing w:val="-5"/>
        </w:rPr>
        <w:t>(дата обращения: 2</w:t>
      </w:r>
      <w:r w:rsidR="009D7B39">
        <w:rPr>
          <w:rFonts w:eastAsia="Times New Roman"/>
          <w:spacing w:val="-5"/>
        </w:rPr>
        <w:t>5</w:t>
      </w:r>
      <w:r w:rsidR="009D7B39" w:rsidRPr="009D7B39">
        <w:rPr>
          <w:rFonts w:eastAsia="Times New Roman"/>
          <w:spacing w:val="-5"/>
        </w:rPr>
        <w:t>.10.2018).</w:t>
      </w:r>
    </w:p>
    <w:p w:rsidR="002F5134" w:rsidRDefault="008F596A" w:rsidP="002002F4">
      <w:pPr>
        <w:shd w:val="clear" w:color="auto" w:fill="FFFFFF"/>
        <w:spacing w:line="360" w:lineRule="auto"/>
        <w:ind w:firstLine="0"/>
        <w:rPr>
          <w:rFonts w:eastAsia="Times New Roman"/>
          <w:spacing w:val="-5"/>
        </w:rPr>
      </w:pPr>
      <w:r>
        <w:rPr>
          <w:rFonts w:eastAsia="Times New Roman"/>
          <w:spacing w:val="-5"/>
        </w:rPr>
        <w:t>10.</w:t>
      </w:r>
      <w:r>
        <w:rPr>
          <w:rFonts w:eastAsia="Times New Roman"/>
          <w:spacing w:val="-5"/>
        </w:rPr>
        <w:tab/>
      </w:r>
      <w:r w:rsidRPr="008F596A">
        <w:rPr>
          <w:rFonts w:eastAsia="Times New Roman"/>
          <w:spacing w:val="-5"/>
        </w:rPr>
        <w:t xml:space="preserve">Ю.Ф. </w:t>
      </w:r>
      <w:proofErr w:type="spellStart"/>
      <w:r w:rsidRPr="008F596A">
        <w:rPr>
          <w:rFonts w:eastAsia="Times New Roman"/>
          <w:spacing w:val="-5"/>
        </w:rPr>
        <w:t>Змановский</w:t>
      </w:r>
      <w:proofErr w:type="spellEnd"/>
      <w:r w:rsidRPr="008F596A">
        <w:rPr>
          <w:rFonts w:eastAsia="Times New Roman"/>
          <w:spacing w:val="-5"/>
        </w:rPr>
        <w:t>.</w:t>
      </w:r>
      <w:r w:rsidR="002F5134">
        <w:rPr>
          <w:rFonts w:eastAsia="Times New Roman"/>
          <w:spacing w:val="-5"/>
        </w:rPr>
        <w:t xml:space="preserve"> </w:t>
      </w:r>
      <w:r w:rsidR="002F5134" w:rsidRPr="002F5134">
        <w:rPr>
          <w:rFonts w:eastAsia="Times New Roman"/>
          <w:spacing w:val="-5"/>
        </w:rPr>
        <w:t>Социально оздоровительная технология «Здоровый дошкольник»</w:t>
      </w:r>
      <w:r w:rsidR="004F0298">
        <w:t xml:space="preserve"> </w:t>
      </w:r>
      <w:r w:rsidR="004F0298" w:rsidRPr="004F0298">
        <w:t>[Электронный ресурс]</w:t>
      </w:r>
      <w:r w:rsidR="00C71F7F">
        <w:t xml:space="preserve"> </w:t>
      </w:r>
      <w:hyperlink r:id="rId14" w:history="1">
        <w:r w:rsidR="009D7B39" w:rsidRPr="002E4978">
          <w:rPr>
            <w:rStyle w:val="a7"/>
          </w:rPr>
          <w:t>https://docviewer.yandex.ru/view/0/</w:t>
        </w:r>
      </w:hyperlink>
      <w:r w:rsidR="009D7B39">
        <w:t xml:space="preserve"> </w:t>
      </w:r>
      <w:r w:rsidR="009D7B39" w:rsidRPr="009D7B39">
        <w:t>(дата обращения: 2</w:t>
      </w:r>
      <w:r w:rsidR="009D7B39">
        <w:t>3</w:t>
      </w:r>
      <w:r w:rsidR="009D7B39" w:rsidRPr="009D7B39">
        <w:t>.10.2018).</w:t>
      </w:r>
    </w:p>
    <w:p w:rsidR="008F596A" w:rsidRDefault="002F5134" w:rsidP="002002F4">
      <w:pPr>
        <w:shd w:val="clear" w:color="auto" w:fill="FFFFFF"/>
        <w:spacing w:line="360" w:lineRule="auto"/>
        <w:ind w:firstLine="0"/>
        <w:rPr>
          <w:rFonts w:eastAsia="Times New Roman"/>
          <w:spacing w:val="-5"/>
        </w:rPr>
      </w:pPr>
      <w:r>
        <w:rPr>
          <w:rFonts w:eastAsia="Times New Roman"/>
          <w:spacing w:val="-5"/>
        </w:rPr>
        <w:t>11.</w:t>
      </w:r>
      <w:r>
        <w:rPr>
          <w:rFonts w:eastAsia="Times New Roman"/>
          <w:spacing w:val="-5"/>
        </w:rPr>
        <w:tab/>
      </w:r>
      <w:r w:rsidRPr="002F5134">
        <w:rPr>
          <w:rFonts w:eastAsia="Times New Roman"/>
          <w:spacing w:val="-5"/>
        </w:rPr>
        <w:t xml:space="preserve">Игумнова Е.А., </w:t>
      </w:r>
      <w:proofErr w:type="spellStart"/>
      <w:r w:rsidRPr="002F5134">
        <w:rPr>
          <w:rFonts w:eastAsia="Times New Roman"/>
          <w:spacing w:val="-5"/>
        </w:rPr>
        <w:t>Радецкая</w:t>
      </w:r>
      <w:proofErr w:type="spellEnd"/>
      <w:r w:rsidRPr="002F5134">
        <w:rPr>
          <w:rFonts w:eastAsia="Times New Roman"/>
          <w:spacing w:val="-5"/>
        </w:rPr>
        <w:t xml:space="preserve"> И.В. </w:t>
      </w:r>
      <w:r>
        <w:rPr>
          <w:rFonts w:eastAsia="Times New Roman"/>
          <w:spacing w:val="-5"/>
        </w:rPr>
        <w:t>«</w:t>
      </w:r>
      <w:proofErr w:type="spellStart"/>
      <w:r>
        <w:rPr>
          <w:rFonts w:eastAsia="Times New Roman"/>
          <w:spacing w:val="-5"/>
        </w:rPr>
        <w:t>Квест</w:t>
      </w:r>
      <w:proofErr w:type="spellEnd"/>
      <w:r>
        <w:rPr>
          <w:rFonts w:eastAsia="Times New Roman"/>
          <w:spacing w:val="-5"/>
        </w:rPr>
        <w:t>-технология в образовании»</w:t>
      </w:r>
      <w:r w:rsidRPr="002F5134">
        <w:rPr>
          <w:rFonts w:eastAsia="Times New Roman"/>
          <w:spacing w:val="-5"/>
        </w:rPr>
        <w:t>.</w:t>
      </w:r>
      <w:r>
        <w:rPr>
          <w:rFonts w:eastAsia="Times New Roman"/>
          <w:spacing w:val="-5"/>
        </w:rPr>
        <w:t xml:space="preserve"> </w:t>
      </w:r>
      <w:r w:rsidRPr="002F5134">
        <w:rPr>
          <w:rFonts w:eastAsia="Times New Roman"/>
          <w:spacing w:val="-5"/>
        </w:rPr>
        <w:t xml:space="preserve">Чита: </w:t>
      </w:r>
      <w:proofErr w:type="spellStart"/>
      <w:r w:rsidRPr="002F5134">
        <w:rPr>
          <w:rFonts w:eastAsia="Times New Roman"/>
          <w:spacing w:val="-5"/>
        </w:rPr>
        <w:t>ЗабГУ</w:t>
      </w:r>
      <w:proofErr w:type="spellEnd"/>
      <w:r w:rsidRPr="002F5134">
        <w:rPr>
          <w:rFonts w:eastAsia="Times New Roman"/>
          <w:spacing w:val="-5"/>
        </w:rPr>
        <w:t xml:space="preserve">, 2016. — </w:t>
      </w:r>
      <w:r w:rsidR="004F0298">
        <w:rPr>
          <w:rFonts w:eastAsia="Times New Roman"/>
          <w:spacing w:val="-5"/>
        </w:rPr>
        <w:t>164 с. — ISBN 978-5-9293-1735-4</w:t>
      </w:r>
      <w:r w:rsidR="009D7B39">
        <w:rPr>
          <w:rFonts w:eastAsia="Times New Roman"/>
          <w:spacing w:val="-5"/>
        </w:rPr>
        <w:t xml:space="preserve"> </w:t>
      </w:r>
      <w:r w:rsidR="009D7B39" w:rsidRPr="009D7B39">
        <w:rPr>
          <w:rFonts w:eastAsia="Times New Roman"/>
          <w:spacing w:val="-5"/>
        </w:rPr>
        <w:t>(дата обращения: 22.10.2018).</w:t>
      </w:r>
    </w:p>
    <w:p w:rsidR="00F66305" w:rsidRDefault="00F66305" w:rsidP="00F66305">
      <w:pPr>
        <w:shd w:val="clear" w:color="auto" w:fill="FFFFFF"/>
        <w:spacing w:line="360" w:lineRule="auto"/>
        <w:ind w:firstLine="0"/>
        <w:rPr>
          <w:rFonts w:eastAsia="Times New Roman"/>
          <w:spacing w:val="-5"/>
        </w:rPr>
      </w:pPr>
      <w:r>
        <w:rPr>
          <w:rFonts w:eastAsia="Times New Roman"/>
          <w:spacing w:val="-5"/>
        </w:rPr>
        <w:t>12.</w:t>
      </w:r>
      <w:r>
        <w:rPr>
          <w:rFonts w:eastAsia="Times New Roman"/>
          <w:spacing w:val="-5"/>
        </w:rPr>
        <w:tab/>
      </w:r>
      <w:r w:rsidRPr="00F66305">
        <w:rPr>
          <w:rFonts w:eastAsia="Times New Roman"/>
          <w:spacing w:val="-5"/>
        </w:rPr>
        <w:t xml:space="preserve">Википедия. Свободная энциклопедия. </w:t>
      </w:r>
      <w:proofErr w:type="spellStart"/>
      <w:r w:rsidRPr="00F66305">
        <w:rPr>
          <w:rFonts w:eastAsia="Times New Roman"/>
          <w:spacing w:val="-5"/>
        </w:rPr>
        <w:t>Квест</w:t>
      </w:r>
      <w:proofErr w:type="spellEnd"/>
      <w:r w:rsidRPr="00F66305">
        <w:rPr>
          <w:rFonts w:eastAsia="Times New Roman"/>
          <w:spacing w:val="-5"/>
        </w:rPr>
        <w:t xml:space="preserve">. – URL: </w:t>
      </w:r>
      <w:r w:rsidR="009D7B39" w:rsidRPr="009D7B39">
        <w:rPr>
          <w:rFonts w:eastAsia="Times New Roman"/>
          <w:spacing w:val="-5"/>
        </w:rPr>
        <w:t xml:space="preserve">[Электронный ресурс] </w:t>
      </w:r>
      <w:hyperlink r:id="rId15" w:history="1">
        <w:r w:rsidR="009D7B39" w:rsidRPr="002E4978">
          <w:rPr>
            <w:rStyle w:val="a7"/>
            <w:rFonts w:eastAsia="Times New Roman"/>
            <w:spacing w:val="-5"/>
          </w:rPr>
          <w:t>https://ru.wikipedia.org/wiki/Квест</w:t>
        </w:r>
      </w:hyperlink>
      <w:r w:rsidR="009D7B39">
        <w:rPr>
          <w:rFonts w:eastAsia="Times New Roman"/>
          <w:spacing w:val="-5"/>
        </w:rPr>
        <w:t xml:space="preserve"> [Текст] (</w:t>
      </w:r>
      <w:r w:rsidR="009D7B39" w:rsidRPr="009D7B39">
        <w:rPr>
          <w:rFonts w:eastAsia="Times New Roman"/>
          <w:spacing w:val="-5"/>
        </w:rPr>
        <w:t>дата обращения: 25.10.2018).</w:t>
      </w:r>
    </w:p>
    <w:p w:rsidR="00F66305" w:rsidRDefault="00F66305" w:rsidP="00F66305">
      <w:pPr>
        <w:shd w:val="clear" w:color="auto" w:fill="FFFFFF"/>
        <w:spacing w:line="360" w:lineRule="auto"/>
        <w:ind w:firstLine="0"/>
        <w:rPr>
          <w:rFonts w:eastAsia="Times New Roman"/>
          <w:spacing w:val="-5"/>
        </w:rPr>
      </w:pPr>
      <w:r>
        <w:rPr>
          <w:rFonts w:eastAsia="Times New Roman"/>
          <w:spacing w:val="-5"/>
        </w:rPr>
        <w:t>13.</w:t>
      </w:r>
      <w:r>
        <w:rPr>
          <w:rFonts w:eastAsia="Times New Roman"/>
          <w:spacing w:val="-5"/>
        </w:rPr>
        <w:tab/>
      </w:r>
      <w:proofErr w:type="spellStart"/>
      <w:r w:rsidRPr="00F66305">
        <w:rPr>
          <w:rFonts w:eastAsia="Times New Roman"/>
          <w:spacing w:val="-5"/>
        </w:rPr>
        <w:t>Логвинова</w:t>
      </w:r>
      <w:proofErr w:type="spellEnd"/>
      <w:r w:rsidRPr="00F66305">
        <w:rPr>
          <w:rFonts w:eastAsia="Times New Roman"/>
          <w:spacing w:val="-5"/>
        </w:rPr>
        <w:t xml:space="preserve"> И.М., </w:t>
      </w:r>
      <w:proofErr w:type="spellStart"/>
      <w:r w:rsidRPr="00F66305">
        <w:rPr>
          <w:rFonts w:eastAsia="Times New Roman"/>
          <w:spacing w:val="-5"/>
        </w:rPr>
        <w:t>Копотева</w:t>
      </w:r>
      <w:proofErr w:type="spellEnd"/>
      <w:r w:rsidRPr="00F66305">
        <w:rPr>
          <w:rFonts w:eastAsia="Times New Roman"/>
          <w:spacing w:val="-5"/>
        </w:rPr>
        <w:t xml:space="preserve"> Г.Л. Конструировани</w:t>
      </w:r>
      <w:r>
        <w:rPr>
          <w:rFonts w:eastAsia="Times New Roman"/>
          <w:spacing w:val="-5"/>
        </w:rPr>
        <w:t xml:space="preserve">е технологической карты урока в </w:t>
      </w:r>
      <w:r w:rsidRPr="00F66305">
        <w:rPr>
          <w:rFonts w:eastAsia="Times New Roman"/>
          <w:spacing w:val="-5"/>
        </w:rPr>
        <w:t xml:space="preserve">соответствии с требованиями ФГОС / И.М. </w:t>
      </w:r>
      <w:proofErr w:type="spellStart"/>
      <w:r w:rsidRPr="00F66305">
        <w:rPr>
          <w:rFonts w:eastAsia="Times New Roman"/>
          <w:spacing w:val="-5"/>
        </w:rPr>
        <w:t>Логвино</w:t>
      </w:r>
      <w:r>
        <w:rPr>
          <w:rFonts w:eastAsia="Times New Roman"/>
          <w:spacing w:val="-5"/>
        </w:rPr>
        <w:t>ва</w:t>
      </w:r>
      <w:proofErr w:type="spellEnd"/>
      <w:r>
        <w:rPr>
          <w:rFonts w:eastAsia="Times New Roman"/>
          <w:spacing w:val="-5"/>
        </w:rPr>
        <w:t xml:space="preserve">, Г.Л. </w:t>
      </w:r>
      <w:proofErr w:type="spellStart"/>
      <w:r>
        <w:rPr>
          <w:rFonts w:eastAsia="Times New Roman"/>
          <w:spacing w:val="-5"/>
        </w:rPr>
        <w:t>Копотева</w:t>
      </w:r>
      <w:proofErr w:type="spellEnd"/>
      <w:r>
        <w:rPr>
          <w:rFonts w:eastAsia="Times New Roman"/>
          <w:spacing w:val="-5"/>
        </w:rPr>
        <w:t xml:space="preserve"> // Управление </w:t>
      </w:r>
      <w:r w:rsidRPr="00F66305">
        <w:rPr>
          <w:rFonts w:eastAsia="Times New Roman"/>
          <w:spacing w:val="-5"/>
        </w:rPr>
        <w:t>начальной школы. – 2011. – № 12.</w:t>
      </w:r>
    </w:p>
    <w:p w:rsidR="002C386E" w:rsidRDefault="002C386E" w:rsidP="00F66305">
      <w:pPr>
        <w:shd w:val="clear" w:color="auto" w:fill="FFFFFF"/>
        <w:spacing w:line="360" w:lineRule="auto"/>
        <w:ind w:firstLine="0"/>
        <w:rPr>
          <w:rFonts w:eastAsia="Times New Roman"/>
          <w:spacing w:val="-5"/>
        </w:rPr>
      </w:pPr>
    </w:p>
    <w:p w:rsidR="00110210" w:rsidRPr="00110210" w:rsidRDefault="00110210" w:rsidP="002002F4">
      <w:pPr>
        <w:shd w:val="clear" w:color="auto" w:fill="FFFFFF"/>
        <w:spacing w:line="360" w:lineRule="auto"/>
        <w:ind w:firstLine="0"/>
        <w:rPr>
          <w:rFonts w:eastAsia="Times New Roman"/>
          <w:spacing w:val="-5"/>
        </w:rPr>
      </w:pPr>
      <w:r w:rsidRPr="00110210">
        <w:rPr>
          <w:rFonts w:eastAsia="Times New Roman"/>
          <w:b/>
          <w:bCs/>
          <w:spacing w:val="-5"/>
        </w:rPr>
        <w:t xml:space="preserve">Сведения об авторе </w:t>
      </w:r>
    </w:p>
    <w:p w:rsidR="00110210" w:rsidRPr="00110210" w:rsidRDefault="00110210" w:rsidP="002002F4">
      <w:pPr>
        <w:shd w:val="clear" w:color="auto" w:fill="FFFFFF"/>
        <w:spacing w:line="360" w:lineRule="auto"/>
        <w:ind w:firstLine="0"/>
        <w:rPr>
          <w:rFonts w:eastAsia="Times New Roman"/>
          <w:spacing w:val="-5"/>
        </w:rPr>
      </w:pPr>
      <w:r w:rsidRPr="00110210">
        <w:rPr>
          <w:rFonts w:eastAsia="Times New Roman"/>
          <w:spacing w:val="-5"/>
        </w:rPr>
        <w:lastRenderedPageBreak/>
        <w:t xml:space="preserve">Леликова Лилия Михайловна магистрант 1 курса, направление «Педагогическое образование», магистерская программа «Менеджмент в сфере детского отдыха и оздоровления», Институт дополнительного образования, ФГБОУ </w:t>
      </w:r>
      <w:proofErr w:type="gramStart"/>
      <w:r w:rsidRPr="00110210">
        <w:rPr>
          <w:rFonts w:eastAsia="Times New Roman"/>
          <w:spacing w:val="-5"/>
        </w:rPr>
        <w:t>ВО</w:t>
      </w:r>
      <w:proofErr w:type="gramEnd"/>
      <w:r w:rsidRPr="00110210">
        <w:rPr>
          <w:rFonts w:eastAsia="Times New Roman"/>
          <w:spacing w:val="-5"/>
        </w:rPr>
        <w:t xml:space="preserve"> «Новосибирский государственный педагогический университет», Новосибирск. </w:t>
      </w:r>
    </w:p>
    <w:p w:rsidR="00110210" w:rsidRPr="00110210" w:rsidRDefault="00110210" w:rsidP="002002F4">
      <w:pPr>
        <w:shd w:val="clear" w:color="auto" w:fill="FFFFFF"/>
        <w:spacing w:line="360" w:lineRule="auto"/>
        <w:ind w:firstLine="0"/>
        <w:rPr>
          <w:rFonts w:eastAsia="Times New Roman"/>
          <w:spacing w:val="-5"/>
        </w:rPr>
      </w:pPr>
      <w:r w:rsidRPr="00110210">
        <w:rPr>
          <w:rFonts w:eastAsia="Times New Roman"/>
          <w:spacing w:val="-5"/>
        </w:rPr>
        <w:t xml:space="preserve">Телефон 89618782647 </w:t>
      </w:r>
    </w:p>
    <w:p w:rsidR="00110210" w:rsidRDefault="00110210" w:rsidP="002002F4">
      <w:pPr>
        <w:shd w:val="clear" w:color="auto" w:fill="FFFFFF"/>
        <w:spacing w:line="360" w:lineRule="auto"/>
        <w:ind w:firstLine="0"/>
        <w:rPr>
          <w:rFonts w:eastAsia="Times New Roman"/>
          <w:spacing w:val="-5"/>
        </w:rPr>
      </w:pPr>
      <w:r w:rsidRPr="00110210">
        <w:rPr>
          <w:rFonts w:eastAsia="Times New Roman"/>
          <w:spacing w:val="-5"/>
        </w:rPr>
        <w:t xml:space="preserve">Адрес электронной почты </w:t>
      </w:r>
      <w:hyperlink r:id="rId16" w:history="1">
        <w:r w:rsidR="00B54B75" w:rsidRPr="00F51FAC">
          <w:rPr>
            <w:rStyle w:val="a7"/>
            <w:rFonts w:eastAsia="Times New Roman"/>
            <w:spacing w:val="-5"/>
            <w:lang w:val="en-US"/>
          </w:rPr>
          <w:t>llelikova</w:t>
        </w:r>
        <w:r w:rsidR="00B54B75" w:rsidRPr="00F51FAC">
          <w:rPr>
            <w:rStyle w:val="a7"/>
            <w:rFonts w:eastAsia="Times New Roman"/>
            <w:spacing w:val="-5"/>
          </w:rPr>
          <w:t>01@</w:t>
        </w:r>
        <w:r w:rsidR="00B54B75" w:rsidRPr="00F51FAC">
          <w:rPr>
            <w:rStyle w:val="a7"/>
            <w:rFonts w:eastAsia="Times New Roman"/>
            <w:spacing w:val="-5"/>
            <w:lang w:val="en-US"/>
          </w:rPr>
          <w:t>gmail</w:t>
        </w:r>
        <w:r w:rsidR="00B54B75" w:rsidRPr="00F51FAC">
          <w:rPr>
            <w:rStyle w:val="a7"/>
            <w:rFonts w:eastAsia="Times New Roman"/>
            <w:spacing w:val="-5"/>
          </w:rPr>
          <w:t>.</w:t>
        </w:r>
        <w:r w:rsidR="00B54B75" w:rsidRPr="00F51FAC">
          <w:rPr>
            <w:rStyle w:val="a7"/>
            <w:rFonts w:eastAsia="Times New Roman"/>
            <w:spacing w:val="-5"/>
            <w:lang w:val="en-US"/>
          </w:rPr>
          <w:t>com</w:t>
        </w:r>
      </w:hyperlink>
    </w:p>
    <w:p w:rsidR="00B54B75" w:rsidRPr="00B54B75" w:rsidRDefault="00B54B75" w:rsidP="002002F4">
      <w:pPr>
        <w:shd w:val="clear" w:color="auto" w:fill="FFFFFF"/>
        <w:spacing w:line="360" w:lineRule="auto"/>
        <w:ind w:firstLine="0"/>
        <w:rPr>
          <w:rFonts w:eastAsia="Times New Roman"/>
          <w:b/>
          <w:spacing w:val="-5"/>
          <w:lang w:val="en-US"/>
        </w:rPr>
      </w:pPr>
      <w:r w:rsidRPr="00B54B75">
        <w:rPr>
          <w:rFonts w:eastAsia="Times New Roman"/>
          <w:b/>
          <w:spacing w:val="-5"/>
          <w:lang w:val="en-US"/>
        </w:rPr>
        <w:t xml:space="preserve">About the author </w:t>
      </w:r>
    </w:p>
    <w:p w:rsidR="00B54B75" w:rsidRPr="00B54B75" w:rsidRDefault="00B54B75" w:rsidP="002002F4">
      <w:pPr>
        <w:shd w:val="clear" w:color="auto" w:fill="FFFFFF"/>
        <w:spacing w:line="360" w:lineRule="auto"/>
        <w:ind w:firstLine="0"/>
        <w:rPr>
          <w:rFonts w:eastAsia="Times New Roman"/>
          <w:spacing w:val="-5"/>
          <w:lang w:val="en-US"/>
        </w:rPr>
      </w:pPr>
      <w:proofErr w:type="spellStart"/>
      <w:r w:rsidRPr="00B54B75">
        <w:rPr>
          <w:rFonts w:eastAsia="Times New Roman"/>
          <w:spacing w:val="-5"/>
          <w:lang w:val="en-US"/>
        </w:rPr>
        <w:t>Lelekova</w:t>
      </w:r>
      <w:proofErr w:type="spellEnd"/>
      <w:r w:rsidRPr="00B54B75">
        <w:rPr>
          <w:rFonts w:eastAsia="Times New Roman"/>
          <w:spacing w:val="-5"/>
          <w:lang w:val="en-US"/>
        </w:rPr>
        <w:t xml:space="preserve"> Lilia M. 1st year master's student, direction "Pedagogical education", master's program" Management in the field of children's recreation and health", Institute of additional education, </w:t>
      </w:r>
      <w:proofErr w:type="spellStart"/>
      <w:r w:rsidRPr="00B54B75">
        <w:rPr>
          <w:rFonts w:eastAsia="Times New Roman"/>
          <w:spacing w:val="-5"/>
          <w:lang w:val="en-US"/>
        </w:rPr>
        <w:t>fsbei</w:t>
      </w:r>
      <w:proofErr w:type="spellEnd"/>
      <w:r w:rsidRPr="00B54B75">
        <w:rPr>
          <w:rFonts w:eastAsia="Times New Roman"/>
          <w:spacing w:val="-5"/>
          <w:lang w:val="en-US"/>
        </w:rPr>
        <w:t xml:space="preserve"> HE" Novosibirsk state pedagogical University", Novosibirsk. </w:t>
      </w:r>
    </w:p>
    <w:p w:rsidR="00B54B75" w:rsidRPr="00B54B75" w:rsidRDefault="00B54B75" w:rsidP="002002F4">
      <w:pPr>
        <w:shd w:val="clear" w:color="auto" w:fill="FFFFFF"/>
        <w:spacing w:line="360" w:lineRule="auto"/>
        <w:ind w:firstLine="0"/>
        <w:rPr>
          <w:rFonts w:eastAsia="Times New Roman"/>
          <w:spacing w:val="-5"/>
          <w:lang w:val="en-US"/>
        </w:rPr>
      </w:pPr>
      <w:r w:rsidRPr="00B54B75">
        <w:rPr>
          <w:rFonts w:eastAsia="Times New Roman"/>
          <w:spacing w:val="-5"/>
          <w:lang w:val="en-US"/>
        </w:rPr>
        <w:t xml:space="preserve">Phone 89618782647 </w:t>
      </w:r>
    </w:p>
    <w:p w:rsidR="00B54B75" w:rsidRPr="00B54B75" w:rsidRDefault="00B54B75" w:rsidP="002002F4">
      <w:pPr>
        <w:shd w:val="clear" w:color="auto" w:fill="FFFFFF"/>
        <w:spacing w:line="360" w:lineRule="auto"/>
        <w:ind w:firstLine="0"/>
        <w:rPr>
          <w:rFonts w:eastAsia="Times New Roman"/>
          <w:spacing w:val="-5"/>
          <w:lang w:val="en-US"/>
        </w:rPr>
      </w:pPr>
      <w:r w:rsidRPr="00B54B75">
        <w:rPr>
          <w:rFonts w:eastAsia="Times New Roman"/>
          <w:spacing w:val="-5"/>
          <w:lang w:val="en-US"/>
        </w:rPr>
        <w:t xml:space="preserve">E-mail address </w:t>
      </w:r>
      <w:hyperlink r:id="rId17" w:history="1">
        <w:r w:rsidRPr="00F51FAC">
          <w:rPr>
            <w:rStyle w:val="a7"/>
            <w:rFonts w:eastAsia="Times New Roman"/>
            <w:spacing w:val="-5"/>
            <w:lang w:val="en-US"/>
          </w:rPr>
          <w:t>llelikova01@gmail.com</w:t>
        </w:r>
      </w:hyperlink>
    </w:p>
    <w:p w:rsidR="00B54B75" w:rsidRPr="00B54B75" w:rsidRDefault="00B54B75" w:rsidP="00B54B75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54B75">
        <w:rPr>
          <w:color w:val="000000"/>
          <w:sz w:val="28"/>
          <w:szCs w:val="28"/>
        </w:rPr>
        <w:t xml:space="preserve">Научный руководитель – канд. </w:t>
      </w:r>
      <w:proofErr w:type="spellStart"/>
      <w:r w:rsidRPr="00B54B75">
        <w:rPr>
          <w:color w:val="000000"/>
          <w:sz w:val="28"/>
          <w:szCs w:val="28"/>
        </w:rPr>
        <w:t>пед</w:t>
      </w:r>
      <w:proofErr w:type="spellEnd"/>
      <w:r w:rsidRPr="00B54B75">
        <w:rPr>
          <w:color w:val="000000"/>
          <w:sz w:val="28"/>
          <w:szCs w:val="28"/>
        </w:rPr>
        <w:t>. наук, доц.</w:t>
      </w:r>
    </w:p>
    <w:p w:rsidR="00B54B75" w:rsidRPr="00740C42" w:rsidRDefault="00B54B75" w:rsidP="00740C42">
      <w:pPr>
        <w:pStyle w:val="a4"/>
        <w:spacing w:before="0" w:beforeAutospacing="0" w:after="0" w:afterAutospacing="0"/>
        <w:ind w:firstLine="709"/>
        <w:jc w:val="right"/>
        <w:rPr>
          <w:i/>
          <w:color w:val="000000"/>
          <w:sz w:val="28"/>
          <w:szCs w:val="28"/>
        </w:rPr>
        <w:sectPr w:rsidR="00B54B75" w:rsidRPr="00740C42" w:rsidSect="00110210">
          <w:pgSz w:w="11906" w:h="16838"/>
          <w:pgMar w:top="1134" w:right="1134" w:bottom="1134" w:left="1134" w:header="708" w:footer="708" w:gutter="0"/>
          <w:cols w:space="708"/>
          <w:docGrid w:linePitch="381"/>
        </w:sectPr>
      </w:pPr>
      <w:r w:rsidRPr="00B54B75">
        <w:rPr>
          <w:i/>
          <w:color w:val="000000"/>
          <w:sz w:val="28"/>
          <w:szCs w:val="28"/>
        </w:rPr>
        <w:t>Е.В. Богданова</w:t>
      </w:r>
    </w:p>
    <w:p w:rsidR="00110210" w:rsidRPr="00B54B75" w:rsidRDefault="00110210" w:rsidP="00B54B75">
      <w:pPr>
        <w:ind w:firstLine="0"/>
      </w:pPr>
    </w:p>
    <w:sectPr w:rsidR="00110210" w:rsidRPr="00B54B75" w:rsidSect="000629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D1"/>
    <w:rsid w:val="00110210"/>
    <w:rsid w:val="002002F4"/>
    <w:rsid w:val="002C386E"/>
    <w:rsid w:val="002F5134"/>
    <w:rsid w:val="00413E46"/>
    <w:rsid w:val="004C4053"/>
    <w:rsid w:val="004F0298"/>
    <w:rsid w:val="00515B2C"/>
    <w:rsid w:val="00536E99"/>
    <w:rsid w:val="00666511"/>
    <w:rsid w:val="00740C42"/>
    <w:rsid w:val="00855F29"/>
    <w:rsid w:val="00893DD1"/>
    <w:rsid w:val="008A6495"/>
    <w:rsid w:val="008F596A"/>
    <w:rsid w:val="00937B15"/>
    <w:rsid w:val="009D7B39"/>
    <w:rsid w:val="009E36DC"/>
    <w:rsid w:val="00A1468E"/>
    <w:rsid w:val="00A459D0"/>
    <w:rsid w:val="00B54B75"/>
    <w:rsid w:val="00C71F7F"/>
    <w:rsid w:val="00CD75F0"/>
    <w:rsid w:val="00F32382"/>
    <w:rsid w:val="00F6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B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7B1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7B15"/>
    <w:rPr>
      <w:b/>
      <w:bCs/>
    </w:rPr>
  </w:style>
  <w:style w:type="character" w:styleId="a6">
    <w:name w:val="Emphasis"/>
    <w:basedOn w:val="a0"/>
    <w:uiPriority w:val="20"/>
    <w:qFormat/>
    <w:rsid w:val="00937B15"/>
    <w:rPr>
      <w:i/>
      <w:iCs/>
    </w:rPr>
  </w:style>
  <w:style w:type="character" w:styleId="a7">
    <w:name w:val="Hyperlink"/>
    <w:basedOn w:val="a0"/>
    <w:uiPriority w:val="99"/>
    <w:unhideWhenUsed/>
    <w:rsid w:val="00B54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B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7B1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7B15"/>
    <w:rPr>
      <w:b/>
      <w:bCs/>
    </w:rPr>
  </w:style>
  <w:style w:type="character" w:styleId="a6">
    <w:name w:val="Emphasis"/>
    <w:basedOn w:val="a0"/>
    <w:uiPriority w:val="20"/>
    <w:qFormat/>
    <w:rsid w:val="00937B15"/>
    <w:rPr>
      <w:i/>
      <w:iCs/>
    </w:rPr>
  </w:style>
  <w:style w:type="character" w:styleId="a7">
    <w:name w:val="Hyperlink"/>
    <w:basedOn w:val="a0"/>
    <w:uiPriority w:val="99"/>
    <w:unhideWhenUsed/>
    <w:rsid w:val="00B54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" TargetMode="External"/><Relationship Id="rId13" Type="http://schemas.openxmlformats.org/officeDocument/2006/relationships/hyperlink" Target="https://nsportal.ru/detskiy-sad/fizkultura/2014/03/26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" TargetMode="External"/><Relationship Id="rId12" Type="http://schemas.openxmlformats.org/officeDocument/2006/relationships/hyperlink" Target="http://mdou29.caduk.ru/DswMedia/prstart.pdf" TargetMode="External"/><Relationship Id="rId17" Type="http://schemas.openxmlformats.org/officeDocument/2006/relationships/hyperlink" Target="mailto:llelikova01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llelikova01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23522" TargetMode="External"/><Relationship Id="rId11" Type="http://schemas.openxmlformats.org/officeDocument/2006/relationships/hyperlink" Target="https://nsportal.ru/detskiy-sad/zdorovyy-obraz-zhizni/2017/11/22/" TargetMode="External"/><Relationship Id="rId5" Type="http://schemas.openxmlformats.org/officeDocument/2006/relationships/hyperlink" Target="https://fgos.ru" TargetMode="External"/><Relationship Id="rId15" Type="http://schemas.openxmlformats.org/officeDocument/2006/relationships/hyperlink" Target="https://ru.wikipedia.org/wiki/&#1050;&#1074;&#1077;&#1089;&#1090;" TargetMode="External"/><Relationship Id="rId10" Type="http://schemas.openxmlformats.org/officeDocument/2006/relationships/hyperlink" Target="http://mylektsii.ru/7-88152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.tatar.ru" TargetMode="External"/><Relationship Id="rId14" Type="http://schemas.openxmlformats.org/officeDocument/2006/relationships/hyperlink" Target="https://docviewer.yandex.ru/view/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Гена</cp:lastModifiedBy>
  <cp:revision>12</cp:revision>
  <dcterms:created xsi:type="dcterms:W3CDTF">2018-10-24T10:04:00Z</dcterms:created>
  <dcterms:modified xsi:type="dcterms:W3CDTF">2018-10-28T16:15:00Z</dcterms:modified>
</cp:coreProperties>
</file>